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757ED" w14:textId="72BCBE51" w:rsidR="0050246A" w:rsidRPr="004B4130" w:rsidRDefault="005B066E" w:rsidP="0050246A">
      <w:pPr>
        <w:spacing w:beforeAutospacing="1"/>
        <w:jc w:val="center"/>
        <w:rPr>
          <w:rFonts w:ascii="Calibri" w:eastAsia="Calibri" w:hAnsi="Calibri" w:cs="Calibri"/>
          <w:b/>
          <w:bCs/>
          <w:color w:val="000000"/>
          <w:sz w:val="22"/>
        </w:rPr>
      </w:pPr>
      <w:r>
        <w:rPr>
          <w:rFonts w:ascii="Calibri" w:eastAsia="Calibri" w:hAnsi="Calibri" w:cs="Calibri"/>
          <w:b/>
          <w:bCs/>
          <w:noProof/>
          <w:color w:val="000000"/>
          <w:sz w:val="22"/>
        </w:rPr>
        <w:drawing>
          <wp:inline distT="0" distB="0" distL="0" distR="0" wp14:anchorId="160FADE6" wp14:editId="728F0F58">
            <wp:extent cx="2146300" cy="1430867"/>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160015" cy="1440010"/>
                    </a:xfrm>
                    <a:prstGeom prst="rect">
                      <a:avLst/>
                    </a:prstGeom>
                  </pic:spPr>
                </pic:pic>
              </a:graphicData>
            </a:graphic>
          </wp:inline>
        </w:drawing>
      </w:r>
    </w:p>
    <w:p w14:paraId="37E4F0B2" w14:textId="77777777" w:rsidR="0050246A" w:rsidRDefault="0050246A" w:rsidP="0050246A">
      <w:pPr>
        <w:spacing w:beforeAutospacing="1"/>
        <w:jc w:val="center"/>
        <w:rPr>
          <w:rFonts w:eastAsia="Calibri"/>
          <w:color w:val="000000"/>
          <w:sz w:val="26"/>
          <w:szCs w:val="26"/>
        </w:rPr>
      </w:pPr>
      <w:r w:rsidRPr="004B4130">
        <w:rPr>
          <w:rFonts w:eastAsia="Calibri"/>
          <w:color w:val="000000"/>
          <w:sz w:val="26"/>
          <w:szCs w:val="26"/>
        </w:rPr>
        <w:t>Technology Policy Institute</w:t>
      </w:r>
    </w:p>
    <w:p w14:paraId="64F2AF15" w14:textId="5179BB3E" w:rsidR="0050246A" w:rsidRPr="004B4130" w:rsidRDefault="00DD2357" w:rsidP="0050246A">
      <w:pPr>
        <w:spacing w:beforeAutospacing="1"/>
        <w:jc w:val="center"/>
        <w:rPr>
          <w:rFonts w:eastAsia="Calibri"/>
          <w:color w:val="000000"/>
          <w:sz w:val="26"/>
          <w:szCs w:val="26"/>
        </w:rPr>
      </w:pPr>
      <w:r>
        <w:rPr>
          <w:rFonts w:eastAsia="Calibri"/>
          <w:color w:val="000000"/>
          <w:sz w:val="26"/>
          <w:szCs w:val="26"/>
        </w:rPr>
        <w:t>Major Developments in Antitrust Policy</w:t>
      </w:r>
    </w:p>
    <w:p w14:paraId="4D33B157" w14:textId="77777777" w:rsidR="0050246A" w:rsidRDefault="0050246A" w:rsidP="0050246A">
      <w:pPr>
        <w:jc w:val="center"/>
        <w:rPr>
          <w:rFonts w:eastAsia="Calibri"/>
          <w:color w:val="000000"/>
          <w:sz w:val="26"/>
          <w:szCs w:val="26"/>
        </w:rPr>
      </w:pPr>
    </w:p>
    <w:p w14:paraId="532721FC" w14:textId="77777777" w:rsidR="0050246A" w:rsidRDefault="0050246A" w:rsidP="0050246A">
      <w:pPr>
        <w:jc w:val="center"/>
        <w:rPr>
          <w:rFonts w:eastAsia="Calibri"/>
          <w:color w:val="000000"/>
          <w:sz w:val="26"/>
          <w:szCs w:val="26"/>
        </w:rPr>
      </w:pPr>
      <w:r>
        <w:rPr>
          <w:rFonts w:eastAsia="Calibri"/>
          <w:color w:val="000000"/>
          <w:sz w:val="26"/>
          <w:szCs w:val="26"/>
        </w:rPr>
        <w:t>Aspen Forum 2022 Panel Discussion</w:t>
      </w:r>
    </w:p>
    <w:p w14:paraId="1F4F900C" w14:textId="77777777" w:rsidR="0050246A" w:rsidRDefault="0050246A" w:rsidP="0050246A">
      <w:pPr>
        <w:jc w:val="center"/>
        <w:rPr>
          <w:rFonts w:eastAsia="Calibri"/>
          <w:color w:val="000000"/>
          <w:sz w:val="26"/>
          <w:szCs w:val="26"/>
        </w:rPr>
      </w:pPr>
    </w:p>
    <w:p w14:paraId="4A55EB7C" w14:textId="77777777" w:rsidR="0050246A" w:rsidRPr="004B4130" w:rsidRDefault="0050246A" w:rsidP="0050246A">
      <w:pPr>
        <w:jc w:val="center"/>
        <w:rPr>
          <w:rFonts w:eastAsia="Calibri"/>
          <w:color w:val="000000"/>
          <w:sz w:val="26"/>
          <w:szCs w:val="26"/>
        </w:rPr>
      </w:pPr>
      <w:r>
        <w:rPr>
          <w:rFonts w:eastAsia="Calibri"/>
          <w:color w:val="000000"/>
          <w:sz w:val="26"/>
          <w:szCs w:val="26"/>
        </w:rPr>
        <w:t>Panelists:</w:t>
      </w:r>
    </w:p>
    <w:p w14:paraId="5D37C6B1" w14:textId="4C53DC6F" w:rsidR="0050246A" w:rsidRDefault="00DD2357" w:rsidP="0050246A">
      <w:pPr>
        <w:jc w:val="center"/>
        <w:rPr>
          <w:rFonts w:eastAsia="Calibri"/>
          <w:color w:val="000000"/>
          <w:sz w:val="26"/>
          <w:szCs w:val="26"/>
        </w:rPr>
      </w:pPr>
      <w:r>
        <w:rPr>
          <w:rFonts w:eastAsia="Calibri"/>
          <w:b/>
          <w:bCs/>
          <w:color w:val="000000"/>
          <w:sz w:val="26"/>
          <w:szCs w:val="26"/>
        </w:rPr>
        <w:t>Dennis Carlton</w:t>
      </w:r>
      <w:r w:rsidR="0050246A" w:rsidRPr="004B4130">
        <w:rPr>
          <w:rFonts w:eastAsia="Calibri"/>
          <w:color w:val="000000"/>
          <w:sz w:val="26"/>
          <w:szCs w:val="26"/>
        </w:rPr>
        <w:t xml:space="preserve">, </w:t>
      </w:r>
      <w:r>
        <w:rPr>
          <w:rFonts w:eastAsia="Calibri"/>
          <w:color w:val="000000"/>
          <w:sz w:val="26"/>
          <w:szCs w:val="26"/>
        </w:rPr>
        <w:t>David McDaniel Keller Professor of Economics Emeritus</w:t>
      </w:r>
      <w:r w:rsidR="0050246A">
        <w:rPr>
          <w:rFonts w:eastAsia="Calibri"/>
          <w:color w:val="000000"/>
          <w:sz w:val="26"/>
          <w:szCs w:val="26"/>
        </w:rPr>
        <w:t xml:space="preserve">, </w:t>
      </w:r>
      <w:r>
        <w:rPr>
          <w:rFonts w:eastAsia="Calibri"/>
          <w:color w:val="000000"/>
          <w:sz w:val="26"/>
          <w:szCs w:val="26"/>
        </w:rPr>
        <w:t>The University of Chicago Booth School of Business</w:t>
      </w:r>
    </w:p>
    <w:p w14:paraId="3FCE5B8D" w14:textId="6C9EFAA4" w:rsidR="0050246A" w:rsidRPr="00DD2357" w:rsidRDefault="00DD2357" w:rsidP="0050246A">
      <w:pPr>
        <w:ind w:left="720" w:hanging="720"/>
        <w:jc w:val="center"/>
        <w:rPr>
          <w:rFonts w:eastAsia="Calibri"/>
          <w:color w:val="000000"/>
          <w:sz w:val="26"/>
          <w:szCs w:val="26"/>
        </w:rPr>
      </w:pPr>
      <w:r>
        <w:rPr>
          <w:rFonts w:eastAsia="Calibri"/>
          <w:b/>
          <w:bCs/>
          <w:color w:val="000000"/>
          <w:sz w:val="26"/>
          <w:szCs w:val="26"/>
        </w:rPr>
        <w:t xml:space="preserve">Judy Chevalier, </w:t>
      </w:r>
      <w:r>
        <w:rPr>
          <w:rFonts w:eastAsia="Calibri"/>
          <w:color w:val="000000"/>
          <w:sz w:val="26"/>
          <w:szCs w:val="26"/>
        </w:rPr>
        <w:t xml:space="preserve">William S. </w:t>
      </w:r>
      <w:proofErr w:type="spellStart"/>
      <w:r>
        <w:rPr>
          <w:rFonts w:eastAsia="Calibri"/>
          <w:color w:val="000000"/>
          <w:sz w:val="26"/>
          <w:szCs w:val="26"/>
        </w:rPr>
        <w:t>Neinecke</w:t>
      </w:r>
      <w:proofErr w:type="spellEnd"/>
      <w:r>
        <w:rPr>
          <w:rFonts w:eastAsia="Calibri"/>
          <w:color w:val="000000"/>
          <w:sz w:val="26"/>
          <w:szCs w:val="26"/>
        </w:rPr>
        <w:t xml:space="preserve"> Professor of Finance and Economics, Yale School of Management</w:t>
      </w:r>
    </w:p>
    <w:p w14:paraId="6A9B1599" w14:textId="6B00226F" w:rsidR="0050246A" w:rsidRDefault="00DD2357" w:rsidP="0050246A">
      <w:pPr>
        <w:ind w:left="720" w:hanging="720"/>
        <w:jc w:val="center"/>
        <w:rPr>
          <w:rFonts w:eastAsia="Calibri"/>
          <w:color w:val="000000"/>
          <w:sz w:val="26"/>
          <w:szCs w:val="26"/>
        </w:rPr>
      </w:pPr>
      <w:r>
        <w:rPr>
          <w:rFonts w:eastAsia="Calibri"/>
          <w:b/>
          <w:bCs/>
          <w:color w:val="000000"/>
          <w:sz w:val="26"/>
          <w:szCs w:val="26"/>
        </w:rPr>
        <w:t>Wolfgang Kopf</w:t>
      </w:r>
      <w:r w:rsidR="0050246A">
        <w:rPr>
          <w:rFonts w:eastAsia="Calibri"/>
          <w:color w:val="000000"/>
          <w:sz w:val="26"/>
          <w:szCs w:val="26"/>
        </w:rPr>
        <w:t xml:space="preserve">, </w:t>
      </w:r>
      <w:r>
        <w:rPr>
          <w:rFonts w:eastAsia="Calibri"/>
          <w:color w:val="000000"/>
          <w:sz w:val="26"/>
          <w:szCs w:val="26"/>
        </w:rPr>
        <w:t>Senior Vice President, Group Public and Regulatory Affairs</w:t>
      </w:r>
      <w:r w:rsidR="0050246A">
        <w:rPr>
          <w:rFonts w:eastAsia="Calibri"/>
          <w:color w:val="000000"/>
          <w:sz w:val="26"/>
          <w:szCs w:val="26"/>
        </w:rPr>
        <w:t xml:space="preserve">, </w:t>
      </w:r>
      <w:r>
        <w:rPr>
          <w:rFonts w:eastAsia="Calibri"/>
          <w:color w:val="000000"/>
          <w:sz w:val="26"/>
          <w:szCs w:val="26"/>
        </w:rPr>
        <w:t>Deutsche Telekom</w:t>
      </w:r>
    </w:p>
    <w:p w14:paraId="5A988591" w14:textId="5D6A0B66" w:rsidR="0050246A" w:rsidRPr="00DD2357" w:rsidRDefault="00DD2357" w:rsidP="0050246A">
      <w:pPr>
        <w:ind w:left="720" w:hanging="720"/>
        <w:jc w:val="center"/>
        <w:rPr>
          <w:rFonts w:eastAsia="Calibri"/>
          <w:color w:val="000000"/>
          <w:sz w:val="26"/>
          <w:szCs w:val="26"/>
        </w:rPr>
      </w:pPr>
      <w:r>
        <w:rPr>
          <w:rFonts w:eastAsia="Calibri"/>
          <w:b/>
          <w:bCs/>
          <w:color w:val="000000"/>
          <w:sz w:val="26"/>
          <w:szCs w:val="26"/>
        </w:rPr>
        <w:t>Hal Varian,</w:t>
      </w:r>
      <w:r>
        <w:rPr>
          <w:rFonts w:eastAsia="Calibri"/>
          <w:color w:val="000000"/>
          <w:sz w:val="26"/>
          <w:szCs w:val="26"/>
        </w:rPr>
        <w:t xml:space="preserve"> Chief Economist, Google</w:t>
      </w:r>
    </w:p>
    <w:p w14:paraId="2848F69A" w14:textId="3E8C6B88" w:rsidR="0050246A" w:rsidRPr="00B82861" w:rsidRDefault="00DD2357" w:rsidP="0050246A">
      <w:pPr>
        <w:ind w:left="720" w:hanging="720"/>
        <w:jc w:val="center"/>
        <w:rPr>
          <w:rFonts w:eastAsia="Calibri"/>
          <w:color w:val="000000"/>
          <w:sz w:val="26"/>
          <w:szCs w:val="26"/>
        </w:rPr>
      </w:pPr>
      <w:r>
        <w:rPr>
          <w:rFonts w:eastAsia="Calibri"/>
          <w:b/>
          <w:bCs/>
          <w:color w:val="000000"/>
          <w:sz w:val="26"/>
          <w:szCs w:val="26"/>
        </w:rPr>
        <w:t>Joshua Wright,</w:t>
      </w:r>
      <w:r w:rsidR="0050246A">
        <w:rPr>
          <w:rFonts w:eastAsia="Calibri"/>
          <w:color w:val="000000"/>
          <w:sz w:val="26"/>
          <w:szCs w:val="26"/>
        </w:rPr>
        <w:t xml:space="preserve"> </w:t>
      </w:r>
      <w:r>
        <w:rPr>
          <w:rFonts w:eastAsia="Calibri"/>
          <w:color w:val="000000"/>
          <w:sz w:val="26"/>
          <w:szCs w:val="26"/>
        </w:rPr>
        <w:t xml:space="preserve">Executive Director, Global Antitrust Institute and Professor of Law, </w:t>
      </w:r>
      <w:r w:rsidR="00E36569">
        <w:rPr>
          <w:rFonts w:eastAsia="Calibri"/>
          <w:color w:val="000000"/>
          <w:sz w:val="26"/>
          <w:szCs w:val="26"/>
        </w:rPr>
        <w:t>Antonin Scalia School of Law, George Mason University</w:t>
      </w:r>
    </w:p>
    <w:p w14:paraId="12292D24" w14:textId="77777777" w:rsidR="0050246A" w:rsidRDefault="0050246A" w:rsidP="0050246A">
      <w:pPr>
        <w:jc w:val="center"/>
        <w:rPr>
          <w:rFonts w:eastAsia="Calibri"/>
          <w:color w:val="000000"/>
          <w:sz w:val="26"/>
          <w:szCs w:val="26"/>
        </w:rPr>
      </w:pPr>
    </w:p>
    <w:p w14:paraId="50B58496" w14:textId="77777777" w:rsidR="0050246A" w:rsidRDefault="0050246A" w:rsidP="0050246A">
      <w:pPr>
        <w:jc w:val="center"/>
        <w:rPr>
          <w:rFonts w:eastAsia="Calibri"/>
          <w:color w:val="000000"/>
          <w:sz w:val="26"/>
          <w:szCs w:val="26"/>
        </w:rPr>
      </w:pPr>
      <w:r>
        <w:rPr>
          <w:rFonts w:eastAsia="Calibri"/>
          <w:color w:val="000000"/>
          <w:sz w:val="26"/>
          <w:szCs w:val="26"/>
        </w:rPr>
        <w:t>Moderator:</w:t>
      </w:r>
    </w:p>
    <w:p w14:paraId="5EAC4568" w14:textId="79F0D86D" w:rsidR="0050246A" w:rsidRPr="003D5432" w:rsidRDefault="003D5432" w:rsidP="0050246A">
      <w:pPr>
        <w:jc w:val="center"/>
        <w:rPr>
          <w:rFonts w:eastAsia="Calibri"/>
          <w:color w:val="000000"/>
          <w:sz w:val="26"/>
          <w:szCs w:val="26"/>
        </w:rPr>
      </w:pPr>
      <w:r>
        <w:rPr>
          <w:rFonts w:eastAsia="Calibri"/>
          <w:b/>
          <w:bCs/>
          <w:color w:val="000000"/>
          <w:sz w:val="26"/>
          <w:szCs w:val="26"/>
        </w:rPr>
        <w:t>Thomas Lenard</w:t>
      </w:r>
      <w:r>
        <w:rPr>
          <w:rFonts w:eastAsia="Calibri"/>
          <w:color w:val="000000"/>
          <w:sz w:val="26"/>
          <w:szCs w:val="26"/>
        </w:rPr>
        <w:t>, Senior Fellow and President Emeritus, Technology Policy Institute</w:t>
      </w:r>
    </w:p>
    <w:p w14:paraId="11EF9B99" w14:textId="77777777" w:rsidR="0050246A" w:rsidRDefault="0050246A" w:rsidP="0050246A">
      <w:pPr>
        <w:jc w:val="center"/>
        <w:rPr>
          <w:rFonts w:eastAsia="Calibri"/>
          <w:color w:val="000000"/>
          <w:sz w:val="26"/>
          <w:szCs w:val="26"/>
        </w:rPr>
      </w:pPr>
    </w:p>
    <w:p w14:paraId="3030F6E1" w14:textId="77777777" w:rsidR="0050246A" w:rsidRDefault="0050246A" w:rsidP="0050246A">
      <w:pPr>
        <w:jc w:val="center"/>
        <w:rPr>
          <w:rFonts w:eastAsia="Calibri"/>
          <w:color w:val="000000"/>
          <w:sz w:val="26"/>
          <w:szCs w:val="26"/>
        </w:rPr>
      </w:pPr>
      <w:r>
        <w:rPr>
          <w:rFonts w:eastAsia="Calibri"/>
          <w:color w:val="000000"/>
          <w:sz w:val="26"/>
          <w:szCs w:val="26"/>
        </w:rPr>
        <w:t>Monday, August 15</w:t>
      </w:r>
      <w:r w:rsidRPr="00F1281A">
        <w:rPr>
          <w:rFonts w:eastAsia="Calibri"/>
          <w:color w:val="000000"/>
          <w:sz w:val="26"/>
          <w:szCs w:val="26"/>
          <w:vertAlign w:val="superscript"/>
        </w:rPr>
        <w:t>th</w:t>
      </w:r>
      <w:r>
        <w:rPr>
          <w:rFonts w:eastAsia="Calibri"/>
          <w:color w:val="000000"/>
          <w:sz w:val="26"/>
          <w:szCs w:val="26"/>
        </w:rPr>
        <w:t>, 2022</w:t>
      </w:r>
    </w:p>
    <w:p w14:paraId="617BD55A" w14:textId="76699AD7" w:rsidR="0050246A" w:rsidRDefault="0050246A" w:rsidP="0050246A">
      <w:pPr>
        <w:jc w:val="center"/>
        <w:rPr>
          <w:rFonts w:eastAsia="Calibri"/>
          <w:color w:val="000000"/>
          <w:sz w:val="26"/>
          <w:szCs w:val="26"/>
        </w:rPr>
      </w:pPr>
      <w:r>
        <w:rPr>
          <w:rFonts w:eastAsia="Calibri"/>
          <w:color w:val="000000"/>
          <w:sz w:val="26"/>
          <w:szCs w:val="26"/>
        </w:rPr>
        <w:t>1</w:t>
      </w:r>
      <w:r w:rsidR="003D5432">
        <w:rPr>
          <w:rFonts w:eastAsia="Calibri"/>
          <w:color w:val="000000"/>
          <w:sz w:val="26"/>
          <w:szCs w:val="26"/>
        </w:rPr>
        <w:t xml:space="preserve">0:45AM </w:t>
      </w:r>
      <w:r>
        <w:rPr>
          <w:rFonts w:eastAsia="Calibri"/>
          <w:color w:val="000000"/>
          <w:sz w:val="26"/>
          <w:szCs w:val="26"/>
        </w:rPr>
        <w:t xml:space="preserve">– </w:t>
      </w:r>
      <w:r w:rsidR="003D5432">
        <w:rPr>
          <w:rFonts w:eastAsia="Calibri"/>
          <w:color w:val="000000"/>
          <w:sz w:val="26"/>
          <w:szCs w:val="26"/>
        </w:rPr>
        <w:t>11:45 AM</w:t>
      </w:r>
    </w:p>
    <w:p w14:paraId="66B4BFB3" w14:textId="77777777" w:rsidR="0050246A" w:rsidRDefault="0050246A" w:rsidP="0050246A">
      <w:pPr>
        <w:jc w:val="center"/>
        <w:rPr>
          <w:rFonts w:eastAsia="Calibri"/>
          <w:color w:val="000000"/>
          <w:sz w:val="26"/>
          <w:szCs w:val="26"/>
        </w:rPr>
      </w:pPr>
    </w:p>
    <w:p w14:paraId="051DD783" w14:textId="7E0C633E" w:rsidR="0050246A" w:rsidRDefault="0050246A" w:rsidP="005B066E">
      <w:pPr>
        <w:spacing w:beforeAutospacing="1"/>
        <w:jc w:val="center"/>
        <w:rPr>
          <w:rFonts w:eastAsia="Calibri"/>
          <w:color w:val="000000"/>
          <w:sz w:val="26"/>
          <w:szCs w:val="26"/>
        </w:rPr>
      </w:pPr>
      <w:r>
        <w:rPr>
          <w:rFonts w:eastAsia="Calibri"/>
          <w:color w:val="000000"/>
          <w:sz w:val="26"/>
          <w:szCs w:val="26"/>
        </w:rPr>
        <w:t xml:space="preserve">Event page: </w:t>
      </w:r>
      <w:hyperlink r:id="rId8" w:history="1">
        <w:r w:rsidR="005B066E" w:rsidRPr="00716F79">
          <w:rPr>
            <w:rStyle w:val="Hyperlink"/>
            <w:rFonts w:eastAsia="Calibri"/>
            <w:sz w:val="26"/>
            <w:szCs w:val="26"/>
          </w:rPr>
          <w:t>https://www.youtube.com/watch?v=eQ62AR-hhdY</w:t>
        </w:r>
      </w:hyperlink>
    </w:p>
    <w:p w14:paraId="20A063EF" w14:textId="44268557" w:rsidR="0050246A" w:rsidRDefault="0050246A" w:rsidP="0050246A">
      <w:pPr>
        <w:spacing w:beforeAutospacing="1"/>
        <w:rPr>
          <w:rFonts w:eastAsia="Calibri"/>
          <w:color w:val="000000"/>
          <w:sz w:val="26"/>
          <w:szCs w:val="26"/>
        </w:rPr>
      </w:pPr>
    </w:p>
    <w:p w14:paraId="14D63951" w14:textId="7961A2AD" w:rsidR="0050246A" w:rsidRDefault="0050246A" w:rsidP="0050246A">
      <w:pPr>
        <w:spacing w:beforeAutospacing="1"/>
        <w:rPr>
          <w:rFonts w:eastAsia="Calibri"/>
          <w:color w:val="000000"/>
          <w:sz w:val="26"/>
          <w:szCs w:val="26"/>
        </w:rPr>
      </w:pPr>
    </w:p>
    <w:p w14:paraId="31AAC747" w14:textId="7FABAF27" w:rsidR="0050246A" w:rsidRDefault="0050246A" w:rsidP="0050246A">
      <w:pPr>
        <w:spacing w:beforeAutospacing="1"/>
        <w:rPr>
          <w:rFonts w:eastAsia="Calibri"/>
          <w:color w:val="000000"/>
          <w:sz w:val="26"/>
          <w:szCs w:val="26"/>
        </w:rPr>
      </w:pPr>
    </w:p>
    <w:p w14:paraId="786B6C7E" w14:textId="4C2E0B65" w:rsidR="0050246A" w:rsidRDefault="0050246A" w:rsidP="0050246A">
      <w:pPr>
        <w:spacing w:beforeAutospacing="1"/>
        <w:rPr>
          <w:rFonts w:eastAsia="Calibri"/>
          <w:color w:val="000000"/>
          <w:sz w:val="26"/>
          <w:szCs w:val="26"/>
        </w:rPr>
      </w:pPr>
    </w:p>
    <w:p w14:paraId="1D77F1A4" w14:textId="1D7DF327" w:rsidR="0050246A" w:rsidRDefault="0050246A" w:rsidP="0050246A">
      <w:pPr>
        <w:spacing w:beforeAutospacing="1"/>
        <w:rPr>
          <w:rFonts w:eastAsia="Calibri"/>
          <w:color w:val="000000"/>
          <w:sz w:val="26"/>
          <w:szCs w:val="26"/>
        </w:rPr>
      </w:pPr>
    </w:p>
    <w:p w14:paraId="1118329F" w14:textId="49A3D2ED" w:rsidR="00A77B3E" w:rsidRPr="00A946AE" w:rsidRDefault="00A946AE">
      <w:pPr>
        <w:spacing w:beforeAutospacing="1"/>
        <w:rPr>
          <w:rFonts w:ascii="Calibri" w:eastAsia="Calibri" w:hAnsi="Calibri" w:cs="Calibri"/>
          <w:color w:val="000000"/>
          <w:sz w:val="22"/>
        </w:rPr>
      </w:pPr>
      <w:r>
        <w:rPr>
          <w:rFonts w:ascii="Calibri" w:eastAsia="Calibri" w:hAnsi="Calibri" w:cs="Calibri"/>
          <w:b/>
          <w:bCs/>
          <w:color w:val="000000"/>
          <w:sz w:val="22"/>
        </w:rPr>
        <w:lastRenderedPageBreak/>
        <w:t>Tom Lenard:</w:t>
      </w:r>
    </w:p>
    <w:p w14:paraId="111832A4" w14:textId="2EA19C2E" w:rsidR="00A77B3E" w:rsidRDefault="001B0BD9">
      <w:pPr>
        <w:spacing w:before="80"/>
        <w:rPr>
          <w:rFonts w:ascii="Calibri" w:eastAsia="Calibri" w:hAnsi="Calibri" w:cs="Calibri"/>
          <w:color w:val="000000"/>
          <w:sz w:val="22"/>
        </w:rPr>
      </w:pPr>
      <w:r>
        <w:rPr>
          <w:rFonts w:ascii="Calibri" w:eastAsia="Calibri" w:hAnsi="Calibri" w:cs="Calibri"/>
          <w:color w:val="000000"/>
          <w:sz w:val="22"/>
        </w:rPr>
        <w:t>T</w:t>
      </w:r>
      <w:r w:rsidR="00C46A5B">
        <w:rPr>
          <w:rFonts w:ascii="Calibri" w:eastAsia="Calibri" w:hAnsi="Calibri" w:cs="Calibri"/>
          <w:color w:val="000000"/>
          <w:sz w:val="22"/>
        </w:rPr>
        <w:t>his is the panel on major developments in antitrust policy. I think it's fair to say that this is an unsettled time for antitrust policy. What</w:t>
      </w:r>
      <w:r w:rsidR="001A7DFC">
        <w:rPr>
          <w:rFonts w:ascii="Calibri" w:eastAsia="Calibri" w:hAnsi="Calibri" w:cs="Calibri"/>
          <w:color w:val="000000"/>
          <w:sz w:val="22"/>
        </w:rPr>
        <w:t xml:space="preserve"> </w:t>
      </w:r>
      <w:r w:rsidR="00C46A5B">
        <w:rPr>
          <w:rFonts w:ascii="Calibri" w:eastAsia="Calibri" w:hAnsi="Calibri" w:cs="Calibri"/>
          <w:color w:val="000000"/>
          <w:sz w:val="22"/>
        </w:rPr>
        <w:t xml:space="preserve">had for many years seemed to be a </w:t>
      </w:r>
      <w:proofErr w:type="gramStart"/>
      <w:r w:rsidR="00C46A5B">
        <w:rPr>
          <w:rFonts w:ascii="Calibri" w:eastAsia="Calibri" w:hAnsi="Calibri" w:cs="Calibri"/>
          <w:color w:val="000000"/>
          <w:sz w:val="22"/>
        </w:rPr>
        <w:t>fairly broad</w:t>
      </w:r>
      <w:proofErr w:type="gramEnd"/>
      <w:r w:rsidR="00C46A5B">
        <w:rPr>
          <w:rFonts w:ascii="Calibri" w:eastAsia="Calibri" w:hAnsi="Calibri" w:cs="Calibri"/>
          <w:color w:val="000000"/>
          <w:sz w:val="22"/>
        </w:rPr>
        <w:t xml:space="preserve"> consensus about the methods and goals of antitrust now appears to be perhaps disintegrating</w:t>
      </w:r>
      <w:r w:rsidR="00455525">
        <w:rPr>
          <w:rFonts w:ascii="Calibri" w:eastAsia="Calibri" w:hAnsi="Calibri" w:cs="Calibri"/>
          <w:color w:val="000000"/>
          <w:sz w:val="22"/>
        </w:rPr>
        <w:t>.</w:t>
      </w:r>
      <w:r w:rsidR="00C46A5B">
        <w:rPr>
          <w:rFonts w:ascii="Calibri" w:eastAsia="Calibri" w:hAnsi="Calibri" w:cs="Calibri"/>
          <w:color w:val="000000"/>
          <w:sz w:val="22"/>
        </w:rPr>
        <w:t xml:space="preserve"> </w:t>
      </w:r>
      <w:r w:rsidR="00455525">
        <w:rPr>
          <w:rFonts w:ascii="Calibri" w:eastAsia="Calibri" w:hAnsi="Calibri" w:cs="Calibri"/>
          <w:color w:val="000000"/>
          <w:sz w:val="22"/>
        </w:rPr>
        <w:t>I</w:t>
      </w:r>
      <w:r w:rsidR="00C46A5B">
        <w:rPr>
          <w:rFonts w:ascii="Calibri" w:eastAsia="Calibri" w:hAnsi="Calibri" w:cs="Calibri"/>
          <w:color w:val="000000"/>
          <w:sz w:val="22"/>
        </w:rPr>
        <w:t xml:space="preserve">n a recent speech, FTC </w:t>
      </w:r>
      <w:r w:rsidR="001A7DFC">
        <w:rPr>
          <w:rFonts w:ascii="Calibri" w:eastAsia="Calibri" w:hAnsi="Calibri" w:cs="Calibri"/>
          <w:color w:val="000000"/>
          <w:sz w:val="22"/>
        </w:rPr>
        <w:t>C</w:t>
      </w:r>
      <w:r w:rsidR="00C46A5B">
        <w:rPr>
          <w:rFonts w:ascii="Calibri" w:eastAsia="Calibri" w:hAnsi="Calibri" w:cs="Calibri"/>
          <w:color w:val="000000"/>
          <w:sz w:val="22"/>
        </w:rPr>
        <w:t>hair L</w:t>
      </w:r>
      <w:r w:rsidR="001A7DFC">
        <w:rPr>
          <w:rFonts w:ascii="Calibri" w:eastAsia="Calibri" w:hAnsi="Calibri" w:cs="Calibri"/>
          <w:color w:val="000000"/>
          <w:sz w:val="22"/>
        </w:rPr>
        <w:t>i</w:t>
      </w:r>
      <w:r w:rsidR="00C46A5B">
        <w:rPr>
          <w:rFonts w:ascii="Calibri" w:eastAsia="Calibri" w:hAnsi="Calibri" w:cs="Calibri"/>
          <w:color w:val="000000"/>
          <w:sz w:val="22"/>
        </w:rPr>
        <w:t>na Khan stated that that broad government inaction has allowed too many markets to become uncompetitive with consolidation and concentration</w:t>
      </w:r>
      <w:r w:rsidR="001A7DFC">
        <w:rPr>
          <w:rFonts w:ascii="Calibri" w:eastAsia="Calibri" w:hAnsi="Calibri" w:cs="Calibri"/>
          <w:color w:val="000000"/>
          <w:sz w:val="22"/>
        </w:rPr>
        <w:t xml:space="preserve"> n</w:t>
      </w:r>
      <w:r w:rsidR="00C46A5B">
        <w:rPr>
          <w:rFonts w:ascii="Calibri" w:eastAsia="Calibri" w:hAnsi="Calibri" w:cs="Calibri"/>
          <w:color w:val="000000"/>
          <w:sz w:val="22"/>
        </w:rPr>
        <w:t>ow widespread across our economy</w:t>
      </w:r>
      <w:r w:rsidR="001A7DFC">
        <w:rPr>
          <w:rFonts w:ascii="Calibri" w:eastAsia="Calibri" w:hAnsi="Calibri" w:cs="Calibri"/>
          <w:color w:val="000000"/>
          <w:sz w:val="22"/>
        </w:rPr>
        <w:t>,</w:t>
      </w:r>
      <w:r w:rsidR="00C46A5B">
        <w:rPr>
          <w:rFonts w:ascii="Calibri" w:eastAsia="Calibri" w:hAnsi="Calibri" w:cs="Calibri"/>
          <w:color w:val="000000"/>
          <w:sz w:val="22"/>
        </w:rPr>
        <w:t xml:space="preserve"> resulting in higher prices, lower wages, declining entrepreneurship, growing inequality, and a less vibrant democracy. </w:t>
      </w:r>
      <w:r w:rsidR="00455525">
        <w:rPr>
          <w:rFonts w:ascii="Calibri" w:eastAsia="Calibri" w:hAnsi="Calibri" w:cs="Calibri"/>
          <w:color w:val="000000"/>
          <w:sz w:val="22"/>
        </w:rPr>
        <w:t>S</w:t>
      </w:r>
      <w:r w:rsidR="00C46A5B">
        <w:rPr>
          <w:rFonts w:ascii="Calibri" w:eastAsia="Calibri" w:hAnsi="Calibri" w:cs="Calibri"/>
          <w:color w:val="000000"/>
          <w:sz w:val="22"/>
        </w:rPr>
        <w:t>he indicated that this was the result of a choice made 40 years ago to follow the misguided philosophy of people like Robert Bo</w:t>
      </w:r>
      <w:r w:rsidR="00455525">
        <w:rPr>
          <w:rFonts w:ascii="Calibri" w:eastAsia="Calibri" w:hAnsi="Calibri" w:cs="Calibri"/>
          <w:color w:val="000000"/>
          <w:sz w:val="22"/>
        </w:rPr>
        <w:t>rk</w:t>
      </w:r>
      <w:r w:rsidR="00C46A5B">
        <w:rPr>
          <w:rFonts w:ascii="Calibri" w:eastAsia="Calibri" w:hAnsi="Calibri" w:cs="Calibri"/>
          <w:color w:val="000000"/>
          <w:sz w:val="22"/>
        </w:rPr>
        <w:t>.</w:t>
      </w:r>
    </w:p>
    <w:p w14:paraId="111832A5" w14:textId="10574DB8" w:rsidR="00A77B3E" w:rsidRPr="00C125F3" w:rsidRDefault="00E57468">
      <w:pPr>
        <w:spacing w:beforeAutospacing="1"/>
        <w:rPr>
          <w:rFonts w:ascii="Calibri" w:eastAsia="Calibri" w:hAnsi="Calibri" w:cs="Calibri"/>
          <w:b/>
          <w:bCs/>
          <w:color w:val="000000"/>
          <w:sz w:val="22"/>
        </w:rPr>
      </w:pPr>
      <w:r w:rsidRPr="00C125F3">
        <w:rPr>
          <w:rFonts w:ascii="Calibri" w:eastAsia="Calibri" w:hAnsi="Calibri" w:cs="Calibri"/>
          <w:b/>
          <w:bCs/>
          <w:color w:val="000000"/>
          <w:sz w:val="22"/>
        </w:rPr>
        <w:t>Tom Lenard</w:t>
      </w:r>
      <w:r w:rsidR="00C46A5B" w:rsidRPr="00C125F3">
        <w:rPr>
          <w:rFonts w:ascii="Calibri" w:eastAsia="Calibri" w:hAnsi="Calibri" w:cs="Calibri"/>
          <w:b/>
          <w:bCs/>
          <w:color w:val="000000"/>
          <w:sz w:val="22"/>
        </w:rPr>
        <w:t>:</w:t>
      </w:r>
    </w:p>
    <w:p w14:paraId="111832A6" w14:textId="307DEA87" w:rsidR="00A77B3E" w:rsidRDefault="00C46A5B">
      <w:pPr>
        <w:spacing w:before="80"/>
        <w:rPr>
          <w:rFonts w:ascii="Calibri" w:eastAsia="Calibri" w:hAnsi="Calibri" w:cs="Calibri"/>
          <w:color w:val="000000"/>
          <w:sz w:val="22"/>
        </w:rPr>
      </w:pPr>
      <w:r>
        <w:rPr>
          <w:rFonts w:ascii="Calibri" w:eastAsia="Calibri" w:hAnsi="Calibri" w:cs="Calibri"/>
          <w:color w:val="000000"/>
          <w:sz w:val="22"/>
        </w:rPr>
        <w:t>And that declining competition is now a systemic, not an isolated</w:t>
      </w:r>
      <w:r w:rsidR="00C84B32">
        <w:rPr>
          <w:rFonts w:ascii="Calibri" w:eastAsia="Calibri" w:hAnsi="Calibri" w:cs="Calibri"/>
          <w:color w:val="000000"/>
          <w:sz w:val="22"/>
        </w:rPr>
        <w:t>,</w:t>
      </w:r>
      <w:r>
        <w:rPr>
          <w:rFonts w:ascii="Calibri" w:eastAsia="Calibri" w:hAnsi="Calibri" w:cs="Calibri"/>
          <w:color w:val="000000"/>
          <w:sz w:val="22"/>
        </w:rPr>
        <w:t xml:space="preserve"> feature of our economy. And it is attributable to a set of ideas and policy decisions. Two years ago, the </w:t>
      </w:r>
      <w:r w:rsidR="00F16621">
        <w:rPr>
          <w:rFonts w:ascii="Calibri" w:eastAsia="Calibri" w:hAnsi="Calibri" w:cs="Calibri"/>
          <w:color w:val="000000"/>
          <w:sz w:val="22"/>
        </w:rPr>
        <w:t>H</w:t>
      </w:r>
      <w:r>
        <w:rPr>
          <w:rFonts w:ascii="Calibri" w:eastAsia="Calibri" w:hAnsi="Calibri" w:cs="Calibri"/>
          <w:color w:val="000000"/>
          <w:sz w:val="22"/>
        </w:rPr>
        <w:t>ouse antitrust subcommittee issued a controversial report on competition in the tech sector, which has formed the basis for a number of legislative proposals targeting the largest tech platforms in addition to D</w:t>
      </w:r>
      <w:r w:rsidR="00950A08">
        <w:rPr>
          <w:rFonts w:ascii="Calibri" w:eastAsia="Calibri" w:hAnsi="Calibri" w:cs="Calibri"/>
          <w:color w:val="000000"/>
          <w:sz w:val="22"/>
        </w:rPr>
        <w:t>O</w:t>
      </w:r>
      <w:r>
        <w:rPr>
          <w:rFonts w:ascii="Calibri" w:eastAsia="Calibri" w:hAnsi="Calibri" w:cs="Calibri"/>
          <w:color w:val="000000"/>
          <w:sz w:val="22"/>
        </w:rPr>
        <w:t>J</w:t>
      </w:r>
      <w:r w:rsidR="00C125F3">
        <w:rPr>
          <w:rFonts w:ascii="Calibri" w:eastAsia="Calibri" w:hAnsi="Calibri" w:cs="Calibri"/>
          <w:color w:val="000000"/>
          <w:sz w:val="22"/>
        </w:rPr>
        <w:t xml:space="preserve">, </w:t>
      </w:r>
      <w:r>
        <w:rPr>
          <w:rFonts w:ascii="Calibri" w:eastAsia="Calibri" w:hAnsi="Calibri" w:cs="Calibri"/>
          <w:color w:val="000000"/>
          <w:sz w:val="22"/>
        </w:rPr>
        <w:t>FTC</w:t>
      </w:r>
      <w:r w:rsidR="00950A08">
        <w:rPr>
          <w:rFonts w:ascii="Calibri" w:eastAsia="Calibri" w:hAnsi="Calibri" w:cs="Calibri"/>
          <w:color w:val="000000"/>
          <w:sz w:val="22"/>
        </w:rPr>
        <w:t>,</w:t>
      </w:r>
      <w:r>
        <w:rPr>
          <w:rFonts w:ascii="Calibri" w:eastAsia="Calibri" w:hAnsi="Calibri" w:cs="Calibri"/>
          <w:color w:val="000000"/>
          <w:sz w:val="22"/>
        </w:rPr>
        <w:t xml:space="preserve"> and the state AG</w:t>
      </w:r>
      <w:r w:rsidR="00C125F3">
        <w:rPr>
          <w:rFonts w:ascii="Calibri" w:eastAsia="Calibri" w:hAnsi="Calibri" w:cs="Calibri"/>
          <w:color w:val="000000"/>
          <w:sz w:val="22"/>
        </w:rPr>
        <w:t>s</w:t>
      </w:r>
      <w:r>
        <w:rPr>
          <w:rFonts w:ascii="Calibri" w:eastAsia="Calibri" w:hAnsi="Calibri" w:cs="Calibri"/>
          <w:color w:val="000000"/>
          <w:sz w:val="22"/>
        </w:rPr>
        <w:t xml:space="preserve">, as we've just heard, have investigations or cases underway against all four of the big tech platforms and similar developments are taking place in the European </w:t>
      </w:r>
      <w:r w:rsidR="00C125F3">
        <w:rPr>
          <w:rFonts w:ascii="Calibri" w:eastAsia="Calibri" w:hAnsi="Calibri" w:cs="Calibri"/>
          <w:color w:val="000000"/>
          <w:sz w:val="22"/>
        </w:rPr>
        <w:t>U</w:t>
      </w:r>
      <w:r>
        <w:rPr>
          <w:rFonts w:ascii="Calibri" w:eastAsia="Calibri" w:hAnsi="Calibri" w:cs="Calibri"/>
          <w:color w:val="000000"/>
          <w:sz w:val="22"/>
        </w:rPr>
        <w:t xml:space="preserve">nion, which has also brought major cases against the largest tech platforms and has recently finalized the </w:t>
      </w:r>
      <w:r w:rsidR="00C125F3">
        <w:rPr>
          <w:rFonts w:ascii="Calibri" w:eastAsia="Calibri" w:hAnsi="Calibri" w:cs="Calibri"/>
          <w:color w:val="000000"/>
          <w:sz w:val="22"/>
        </w:rPr>
        <w:t>D</w:t>
      </w:r>
      <w:r>
        <w:rPr>
          <w:rFonts w:ascii="Calibri" w:eastAsia="Calibri" w:hAnsi="Calibri" w:cs="Calibri"/>
          <w:color w:val="000000"/>
          <w:sz w:val="22"/>
        </w:rPr>
        <w:t xml:space="preserve">igital </w:t>
      </w:r>
      <w:r w:rsidR="00C125F3">
        <w:rPr>
          <w:rFonts w:ascii="Calibri" w:eastAsia="Calibri" w:hAnsi="Calibri" w:cs="Calibri"/>
          <w:color w:val="000000"/>
          <w:sz w:val="22"/>
        </w:rPr>
        <w:t>M</w:t>
      </w:r>
      <w:r>
        <w:rPr>
          <w:rFonts w:ascii="Calibri" w:eastAsia="Calibri" w:hAnsi="Calibri" w:cs="Calibri"/>
          <w:color w:val="000000"/>
          <w:sz w:val="22"/>
        </w:rPr>
        <w:t xml:space="preserve">arkets </w:t>
      </w:r>
      <w:r w:rsidR="00C125F3">
        <w:rPr>
          <w:rFonts w:ascii="Calibri" w:eastAsia="Calibri" w:hAnsi="Calibri" w:cs="Calibri"/>
          <w:color w:val="000000"/>
          <w:sz w:val="22"/>
        </w:rPr>
        <w:t>A</w:t>
      </w:r>
      <w:r>
        <w:rPr>
          <w:rFonts w:ascii="Calibri" w:eastAsia="Calibri" w:hAnsi="Calibri" w:cs="Calibri"/>
          <w:color w:val="000000"/>
          <w:sz w:val="22"/>
        </w:rPr>
        <w:t>ct</w:t>
      </w:r>
      <w:r w:rsidR="00950A08">
        <w:rPr>
          <w:rFonts w:ascii="Calibri" w:eastAsia="Calibri" w:hAnsi="Calibri" w:cs="Calibri"/>
          <w:color w:val="000000"/>
          <w:sz w:val="22"/>
        </w:rPr>
        <w:t>,</w:t>
      </w:r>
      <w:r>
        <w:rPr>
          <w:rFonts w:ascii="Calibri" w:eastAsia="Calibri" w:hAnsi="Calibri" w:cs="Calibri"/>
          <w:color w:val="000000"/>
          <w:sz w:val="22"/>
        </w:rPr>
        <w:t xml:space="preserve"> ushering in a new era of EU digital regulation for big tech.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there's a lot to discuss and we have a really great panel of experts to discuss the implications of these developments</w:t>
      </w:r>
      <w:r w:rsidR="00C125F3">
        <w:rPr>
          <w:rFonts w:ascii="Calibri" w:eastAsia="Calibri" w:hAnsi="Calibri" w:cs="Calibri"/>
          <w:color w:val="000000"/>
          <w:sz w:val="22"/>
        </w:rPr>
        <w:t xml:space="preserve">, </w:t>
      </w:r>
      <w:r>
        <w:rPr>
          <w:rFonts w:ascii="Calibri" w:eastAsia="Calibri" w:hAnsi="Calibri" w:cs="Calibri"/>
          <w:color w:val="000000"/>
          <w:sz w:val="22"/>
        </w:rPr>
        <w:t>and two of them are virtual.</w:t>
      </w:r>
    </w:p>
    <w:p w14:paraId="111832A7" w14:textId="34745A29" w:rsidR="00A77B3E" w:rsidRPr="00C125F3" w:rsidRDefault="00E57468">
      <w:pPr>
        <w:spacing w:beforeAutospacing="1"/>
        <w:rPr>
          <w:rFonts w:ascii="Calibri" w:eastAsia="Calibri" w:hAnsi="Calibri" w:cs="Calibri"/>
          <w:b/>
          <w:bCs/>
          <w:color w:val="000000"/>
          <w:sz w:val="22"/>
        </w:rPr>
      </w:pPr>
      <w:r w:rsidRPr="00C125F3">
        <w:rPr>
          <w:rFonts w:ascii="Calibri" w:eastAsia="Calibri" w:hAnsi="Calibri" w:cs="Calibri"/>
          <w:b/>
          <w:bCs/>
          <w:color w:val="000000"/>
          <w:sz w:val="22"/>
        </w:rPr>
        <w:t>Tom Lenard</w:t>
      </w:r>
      <w:r w:rsidR="00C46A5B" w:rsidRPr="00C125F3">
        <w:rPr>
          <w:rFonts w:ascii="Calibri" w:eastAsia="Calibri" w:hAnsi="Calibri" w:cs="Calibri"/>
          <w:b/>
          <w:bCs/>
          <w:color w:val="000000"/>
          <w:sz w:val="22"/>
        </w:rPr>
        <w:t>:</w:t>
      </w:r>
    </w:p>
    <w:p w14:paraId="0586BAD3" w14:textId="2E5E0E3E" w:rsidR="00A8746D" w:rsidRDefault="00C46A5B">
      <w:pPr>
        <w:spacing w:before="80"/>
        <w:rPr>
          <w:rFonts w:ascii="Calibri" w:eastAsia="Calibri" w:hAnsi="Calibri" w:cs="Calibri"/>
          <w:color w:val="000000"/>
          <w:sz w:val="22"/>
        </w:rPr>
      </w:pPr>
      <w:r>
        <w:rPr>
          <w:rFonts w:ascii="Calibri" w:eastAsia="Calibri" w:hAnsi="Calibri" w:cs="Calibri"/>
          <w:color w:val="000000"/>
          <w:sz w:val="22"/>
        </w:rPr>
        <w:t xml:space="preserve">Dennis Carlton is a professor at the </w:t>
      </w:r>
      <w:r w:rsidR="00C125F3">
        <w:rPr>
          <w:rFonts w:ascii="Calibri" w:eastAsia="Calibri" w:hAnsi="Calibri" w:cs="Calibri"/>
          <w:color w:val="000000"/>
          <w:sz w:val="22"/>
        </w:rPr>
        <w:t>U</w:t>
      </w:r>
      <w:r>
        <w:rPr>
          <w:rFonts w:ascii="Calibri" w:eastAsia="Calibri" w:hAnsi="Calibri" w:cs="Calibri"/>
          <w:color w:val="000000"/>
          <w:sz w:val="22"/>
        </w:rPr>
        <w:t xml:space="preserve">niversity of Chicago </w:t>
      </w:r>
      <w:r w:rsidR="00950A08">
        <w:rPr>
          <w:rFonts w:ascii="Calibri" w:eastAsia="Calibri" w:hAnsi="Calibri" w:cs="Calibri"/>
          <w:color w:val="000000"/>
          <w:sz w:val="22"/>
        </w:rPr>
        <w:t>B</w:t>
      </w:r>
      <w:r>
        <w:rPr>
          <w:rFonts w:ascii="Calibri" w:eastAsia="Calibri" w:hAnsi="Calibri" w:cs="Calibri"/>
          <w:color w:val="000000"/>
          <w:sz w:val="22"/>
        </w:rPr>
        <w:t xml:space="preserve">ooth </w:t>
      </w:r>
      <w:r w:rsidR="00950A08">
        <w:rPr>
          <w:rFonts w:ascii="Calibri" w:eastAsia="Calibri" w:hAnsi="Calibri" w:cs="Calibri"/>
          <w:color w:val="000000"/>
          <w:sz w:val="22"/>
        </w:rPr>
        <w:t>S</w:t>
      </w:r>
      <w:r>
        <w:rPr>
          <w:rFonts w:ascii="Calibri" w:eastAsia="Calibri" w:hAnsi="Calibri" w:cs="Calibri"/>
          <w:color w:val="000000"/>
          <w:sz w:val="22"/>
        </w:rPr>
        <w:t xml:space="preserve">chool of </w:t>
      </w:r>
      <w:r w:rsidR="00950A08">
        <w:rPr>
          <w:rFonts w:ascii="Calibri" w:eastAsia="Calibri" w:hAnsi="Calibri" w:cs="Calibri"/>
          <w:color w:val="000000"/>
          <w:sz w:val="22"/>
        </w:rPr>
        <w:t>B</w:t>
      </w:r>
      <w:r>
        <w:rPr>
          <w:rFonts w:ascii="Calibri" w:eastAsia="Calibri" w:hAnsi="Calibri" w:cs="Calibri"/>
          <w:color w:val="000000"/>
          <w:sz w:val="22"/>
        </w:rPr>
        <w:t xml:space="preserve">usiness and a former </w:t>
      </w:r>
      <w:r w:rsidR="00950A08">
        <w:rPr>
          <w:rFonts w:ascii="Calibri" w:eastAsia="Calibri" w:hAnsi="Calibri" w:cs="Calibri"/>
          <w:color w:val="000000"/>
          <w:sz w:val="22"/>
        </w:rPr>
        <w:t>D</w:t>
      </w:r>
      <w:r>
        <w:rPr>
          <w:rFonts w:ascii="Calibri" w:eastAsia="Calibri" w:hAnsi="Calibri" w:cs="Calibri"/>
          <w:color w:val="000000"/>
          <w:sz w:val="22"/>
        </w:rPr>
        <w:t xml:space="preserve">eputy </w:t>
      </w:r>
      <w:r w:rsidR="00950A08">
        <w:rPr>
          <w:rFonts w:ascii="Calibri" w:eastAsia="Calibri" w:hAnsi="Calibri" w:cs="Calibri"/>
          <w:color w:val="000000"/>
          <w:sz w:val="22"/>
        </w:rPr>
        <w:t>A</w:t>
      </w:r>
      <w:r>
        <w:rPr>
          <w:rFonts w:ascii="Calibri" w:eastAsia="Calibri" w:hAnsi="Calibri" w:cs="Calibri"/>
          <w:color w:val="000000"/>
          <w:sz w:val="22"/>
        </w:rPr>
        <w:t xml:space="preserve">ssistant </w:t>
      </w:r>
      <w:r w:rsidR="00950A08">
        <w:rPr>
          <w:rFonts w:ascii="Calibri" w:eastAsia="Calibri" w:hAnsi="Calibri" w:cs="Calibri"/>
          <w:color w:val="000000"/>
          <w:sz w:val="22"/>
        </w:rPr>
        <w:t>A</w:t>
      </w:r>
      <w:r>
        <w:rPr>
          <w:rFonts w:ascii="Calibri" w:eastAsia="Calibri" w:hAnsi="Calibri" w:cs="Calibri"/>
          <w:color w:val="000000"/>
          <w:sz w:val="22"/>
        </w:rPr>
        <w:t xml:space="preserve">ttorney </w:t>
      </w:r>
      <w:r w:rsidR="00950A08">
        <w:rPr>
          <w:rFonts w:ascii="Calibri" w:eastAsia="Calibri" w:hAnsi="Calibri" w:cs="Calibri"/>
          <w:color w:val="000000"/>
          <w:sz w:val="22"/>
        </w:rPr>
        <w:t>G</w:t>
      </w:r>
      <w:r>
        <w:rPr>
          <w:rFonts w:ascii="Calibri" w:eastAsia="Calibri" w:hAnsi="Calibri" w:cs="Calibri"/>
          <w:color w:val="000000"/>
          <w:sz w:val="22"/>
        </w:rPr>
        <w:t xml:space="preserve">eneral for </w:t>
      </w:r>
      <w:r w:rsidR="00950A08">
        <w:rPr>
          <w:rFonts w:ascii="Calibri" w:eastAsia="Calibri" w:hAnsi="Calibri" w:cs="Calibri"/>
          <w:color w:val="000000"/>
          <w:sz w:val="22"/>
        </w:rPr>
        <w:t>E</w:t>
      </w:r>
      <w:r>
        <w:rPr>
          <w:rFonts w:ascii="Calibri" w:eastAsia="Calibri" w:hAnsi="Calibri" w:cs="Calibri"/>
          <w:color w:val="000000"/>
          <w:sz w:val="22"/>
        </w:rPr>
        <w:t xml:space="preserve">conomics at the </w:t>
      </w:r>
      <w:r w:rsidR="00950A08">
        <w:rPr>
          <w:rFonts w:ascii="Calibri" w:eastAsia="Calibri" w:hAnsi="Calibri" w:cs="Calibri"/>
          <w:color w:val="000000"/>
          <w:sz w:val="22"/>
        </w:rPr>
        <w:t>A</w:t>
      </w:r>
      <w:r>
        <w:rPr>
          <w:rFonts w:ascii="Calibri" w:eastAsia="Calibri" w:hAnsi="Calibri" w:cs="Calibri"/>
          <w:color w:val="000000"/>
          <w:sz w:val="22"/>
        </w:rPr>
        <w:t xml:space="preserve">ntitrust </w:t>
      </w:r>
      <w:r w:rsidR="00950A08">
        <w:rPr>
          <w:rFonts w:ascii="Calibri" w:eastAsia="Calibri" w:hAnsi="Calibri" w:cs="Calibri"/>
          <w:color w:val="000000"/>
          <w:sz w:val="22"/>
        </w:rPr>
        <w:t>D</w:t>
      </w:r>
      <w:r>
        <w:rPr>
          <w:rFonts w:ascii="Calibri" w:eastAsia="Calibri" w:hAnsi="Calibri" w:cs="Calibri"/>
          <w:color w:val="000000"/>
          <w:sz w:val="22"/>
        </w:rPr>
        <w:t xml:space="preserve">ivision. Judy </w:t>
      </w:r>
      <w:r w:rsidR="00DB53EA">
        <w:rPr>
          <w:rFonts w:ascii="Calibri" w:eastAsia="Calibri" w:hAnsi="Calibri" w:cs="Calibri"/>
          <w:color w:val="000000"/>
          <w:sz w:val="22"/>
        </w:rPr>
        <w:t>Chevalier</w:t>
      </w:r>
      <w:r>
        <w:rPr>
          <w:rFonts w:ascii="Calibri" w:eastAsia="Calibri" w:hAnsi="Calibri" w:cs="Calibri"/>
          <w:color w:val="000000"/>
          <w:sz w:val="22"/>
        </w:rPr>
        <w:t xml:space="preserve"> is a professor of finance and economics at Yale. Wolfgang </w:t>
      </w:r>
      <w:r w:rsidR="009D4177">
        <w:rPr>
          <w:rFonts w:ascii="Calibri" w:eastAsia="Calibri" w:hAnsi="Calibri" w:cs="Calibri"/>
          <w:color w:val="000000"/>
          <w:sz w:val="22"/>
        </w:rPr>
        <w:t>Kopf</w:t>
      </w:r>
      <w:r>
        <w:rPr>
          <w:rFonts w:ascii="Calibri" w:eastAsia="Calibri" w:hAnsi="Calibri" w:cs="Calibri"/>
          <w:color w:val="000000"/>
          <w:sz w:val="22"/>
        </w:rPr>
        <w:t xml:space="preserve"> is </w:t>
      </w:r>
      <w:r w:rsidR="00950A08">
        <w:rPr>
          <w:rFonts w:ascii="Calibri" w:eastAsia="Calibri" w:hAnsi="Calibri" w:cs="Calibri"/>
          <w:color w:val="000000"/>
          <w:sz w:val="22"/>
        </w:rPr>
        <w:t>S</w:t>
      </w:r>
      <w:r>
        <w:rPr>
          <w:rFonts w:ascii="Calibri" w:eastAsia="Calibri" w:hAnsi="Calibri" w:cs="Calibri"/>
          <w:color w:val="000000"/>
          <w:sz w:val="22"/>
        </w:rPr>
        <w:t xml:space="preserve">enior </w:t>
      </w:r>
      <w:r w:rsidR="00950A08">
        <w:rPr>
          <w:rFonts w:ascii="Calibri" w:eastAsia="Calibri" w:hAnsi="Calibri" w:cs="Calibri"/>
          <w:color w:val="000000"/>
          <w:sz w:val="22"/>
        </w:rPr>
        <w:t>V</w:t>
      </w:r>
      <w:r>
        <w:rPr>
          <w:rFonts w:ascii="Calibri" w:eastAsia="Calibri" w:hAnsi="Calibri" w:cs="Calibri"/>
          <w:color w:val="000000"/>
          <w:sz w:val="22"/>
        </w:rPr>
        <w:t xml:space="preserve">ice </w:t>
      </w:r>
      <w:r w:rsidR="00950A08">
        <w:rPr>
          <w:rFonts w:ascii="Calibri" w:eastAsia="Calibri" w:hAnsi="Calibri" w:cs="Calibri"/>
          <w:color w:val="000000"/>
          <w:sz w:val="22"/>
        </w:rPr>
        <w:t>P</w:t>
      </w:r>
      <w:r>
        <w:rPr>
          <w:rFonts w:ascii="Calibri" w:eastAsia="Calibri" w:hAnsi="Calibri" w:cs="Calibri"/>
          <w:color w:val="000000"/>
          <w:sz w:val="22"/>
        </w:rPr>
        <w:t xml:space="preserve">resident for </w:t>
      </w:r>
      <w:r w:rsidR="00950A08">
        <w:rPr>
          <w:rFonts w:ascii="Calibri" w:eastAsia="Calibri" w:hAnsi="Calibri" w:cs="Calibri"/>
          <w:color w:val="000000"/>
          <w:sz w:val="22"/>
        </w:rPr>
        <w:t>G</w:t>
      </w:r>
      <w:r>
        <w:rPr>
          <w:rFonts w:ascii="Calibri" w:eastAsia="Calibri" w:hAnsi="Calibri" w:cs="Calibri"/>
          <w:color w:val="000000"/>
          <w:sz w:val="22"/>
        </w:rPr>
        <w:t xml:space="preserve">roup </w:t>
      </w:r>
      <w:r w:rsidR="00950A08">
        <w:rPr>
          <w:rFonts w:ascii="Calibri" w:eastAsia="Calibri" w:hAnsi="Calibri" w:cs="Calibri"/>
          <w:color w:val="000000"/>
          <w:sz w:val="22"/>
        </w:rPr>
        <w:t>P</w:t>
      </w:r>
      <w:r>
        <w:rPr>
          <w:rFonts w:ascii="Calibri" w:eastAsia="Calibri" w:hAnsi="Calibri" w:cs="Calibri"/>
          <w:color w:val="000000"/>
          <w:sz w:val="22"/>
        </w:rPr>
        <w:t xml:space="preserve">ublic and </w:t>
      </w:r>
      <w:r w:rsidR="00950A08">
        <w:rPr>
          <w:rFonts w:ascii="Calibri" w:eastAsia="Calibri" w:hAnsi="Calibri" w:cs="Calibri"/>
          <w:color w:val="000000"/>
          <w:sz w:val="22"/>
        </w:rPr>
        <w:t>R</w:t>
      </w:r>
      <w:r>
        <w:rPr>
          <w:rFonts w:ascii="Calibri" w:eastAsia="Calibri" w:hAnsi="Calibri" w:cs="Calibri"/>
          <w:color w:val="000000"/>
          <w:sz w:val="22"/>
        </w:rPr>
        <w:t xml:space="preserve">egulatory </w:t>
      </w:r>
      <w:r w:rsidR="00950A08">
        <w:rPr>
          <w:rFonts w:ascii="Calibri" w:eastAsia="Calibri" w:hAnsi="Calibri" w:cs="Calibri"/>
          <w:color w:val="000000"/>
          <w:sz w:val="22"/>
        </w:rPr>
        <w:t>A</w:t>
      </w:r>
      <w:r>
        <w:rPr>
          <w:rFonts w:ascii="Calibri" w:eastAsia="Calibri" w:hAnsi="Calibri" w:cs="Calibri"/>
          <w:color w:val="000000"/>
          <w:sz w:val="22"/>
        </w:rPr>
        <w:t>ffairs at Deutsche</w:t>
      </w:r>
      <w:r w:rsidR="009D4177">
        <w:rPr>
          <w:rFonts w:ascii="Calibri" w:eastAsia="Calibri" w:hAnsi="Calibri" w:cs="Calibri"/>
          <w:color w:val="000000"/>
          <w:sz w:val="22"/>
        </w:rPr>
        <w:t xml:space="preserve"> T</w:t>
      </w:r>
      <w:r>
        <w:rPr>
          <w:rFonts w:ascii="Calibri" w:eastAsia="Calibri" w:hAnsi="Calibri" w:cs="Calibri"/>
          <w:color w:val="000000"/>
          <w:sz w:val="22"/>
        </w:rPr>
        <w:t>elecom, where he is also responsible for competition</w:t>
      </w:r>
      <w:r w:rsidR="00950A08">
        <w:rPr>
          <w:rFonts w:ascii="Calibri" w:eastAsia="Calibri" w:hAnsi="Calibri" w:cs="Calibri"/>
          <w:color w:val="000000"/>
          <w:sz w:val="22"/>
        </w:rPr>
        <w:t>-</w:t>
      </w:r>
      <w:r>
        <w:rPr>
          <w:rFonts w:ascii="Calibri" w:eastAsia="Calibri" w:hAnsi="Calibri" w:cs="Calibri"/>
          <w:color w:val="000000"/>
          <w:sz w:val="22"/>
        </w:rPr>
        <w:t>law</w:t>
      </w:r>
      <w:r w:rsidR="00950A08">
        <w:rPr>
          <w:rFonts w:ascii="Calibri" w:eastAsia="Calibri" w:hAnsi="Calibri" w:cs="Calibri"/>
          <w:color w:val="000000"/>
          <w:sz w:val="22"/>
        </w:rPr>
        <w:t>,</w:t>
      </w:r>
      <w:r>
        <w:rPr>
          <w:rFonts w:ascii="Calibri" w:eastAsia="Calibri" w:hAnsi="Calibri" w:cs="Calibri"/>
          <w:color w:val="000000"/>
          <w:sz w:val="22"/>
        </w:rPr>
        <w:t xml:space="preserve"> media</w:t>
      </w:r>
      <w:r w:rsidR="00950A08">
        <w:rPr>
          <w:rFonts w:ascii="Calibri" w:eastAsia="Calibri" w:hAnsi="Calibri" w:cs="Calibri"/>
          <w:color w:val="000000"/>
          <w:sz w:val="22"/>
        </w:rPr>
        <w:t>,</w:t>
      </w:r>
      <w:r>
        <w:rPr>
          <w:rFonts w:ascii="Calibri" w:eastAsia="Calibri" w:hAnsi="Calibri" w:cs="Calibri"/>
          <w:color w:val="000000"/>
          <w:sz w:val="22"/>
        </w:rPr>
        <w:t xml:space="preserve"> and spectrum policy. Hal Vari</w:t>
      </w:r>
      <w:r w:rsidR="001B0BD9">
        <w:rPr>
          <w:rFonts w:ascii="Calibri" w:eastAsia="Calibri" w:hAnsi="Calibri" w:cs="Calibri"/>
          <w:color w:val="000000"/>
          <w:sz w:val="22"/>
        </w:rPr>
        <w:t>a</w:t>
      </w:r>
      <w:r>
        <w:rPr>
          <w:rFonts w:ascii="Calibri" w:eastAsia="Calibri" w:hAnsi="Calibri" w:cs="Calibri"/>
          <w:color w:val="000000"/>
          <w:sz w:val="22"/>
        </w:rPr>
        <w:t xml:space="preserve">n is chief economist at Google and an emeritus professor at UC Berkeley. And finally, Josh Wright is </w:t>
      </w:r>
      <w:r w:rsidR="00A8746D">
        <w:rPr>
          <w:rFonts w:ascii="Calibri" w:eastAsia="Calibri" w:hAnsi="Calibri" w:cs="Calibri"/>
          <w:color w:val="000000"/>
          <w:sz w:val="22"/>
        </w:rPr>
        <w:t>E</w:t>
      </w:r>
      <w:r>
        <w:rPr>
          <w:rFonts w:ascii="Calibri" w:eastAsia="Calibri" w:hAnsi="Calibri" w:cs="Calibri"/>
          <w:color w:val="000000"/>
          <w:sz w:val="22"/>
        </w:rPr>
        <w:t xml:space="preserve">xecutive </w:t>
      </w:r>
      <w:r w:rsidR="00A8746D">
        <w:rPr>
          <w:rFonts w:ascii="Calibri" w:eastAsia="Calibri" w:hAnsi="Calibri" w:cs="Calibri"/>
          <w:color w:val="000000"/>
          <w:sz w:val="22"/>
        </w:rPr>
        <w:t>D</w:t>
      </w:r>
      <w:r>
        <w:rPr>
          <w:rFonts w:ascii="Calibri" w:eastAsia="Calibri" w:hAnsi="Calibri" w:cs="Calibri"/>
          <w:color w:val="000000"/>
          <w:sz w:val="22"/>
        </w:rPr>
        <w:t xml:space="preserve">irector of the </w:t>
      </w:r>
      <w:r w:rsidR="00A8746D">
        <w:rPr>
          <w:rFonts w:ascii="Calibri" w:eastAsia="Calibri" w:hAnsi="Calibri" w:cs="Calibri"/>
          <w:color w:val="000000"/>
          <w:sz w:val="22"/>
        </w:rPr>
        <w:t>G</w:t>
      </w:r>
      <w:r>
        <w:rPr>
          <w:rFonts w:ascii="Calibri" w:eastAsia="Calibri" w:hAnsi="Calibri" w:cs="Calibri"/>
          <w:color w:val="000000"/>
          <w:sz w:val="22"/>
        </w:rPr>
        <w:t xml:space="preserve">lobal </w:t>
      </w:r>
      <w:r w:rsidR="00A8746D">
        <w:rPr>
          <w:rFonts w:ascii="Calibri" w:eastAsia="Calibri" w:hAnsi="Calibri" w:cs="Calibri"/>
          <w:color w:val="000000"/>
          <w:sz w:val="22"/>
        </w:rPr>
        <w:t>A</w:t>
      </w:r>
      <w:r>
        <w:rPr>
          <w:rFonts w:ascii="Calibri" w:eastAsia="Calibri" w:hAnsi="Calibri" w:cs="Calibri"/>
          <w:color w:val="000000"/>
          <w:sz w:val="22"/>
        </w:rPr>
        <w:t xml:space="preserve">ntitrust Institute and a professor at the Scalia </w:t>
      </w:r>
      <w:r w:rsidR="00A8746D">
        <w:rPr>
          <w:rFonts w:ascii="Calibri" w:eastAsia="Calibri" w:hAnsi="Calibri" w:cs="Calibri"/>
          <w:color w:val="000000"/>
          <w:sz w:val="22"/>
        </w:rPr>
        <w:t>L</w:t>
      </w:r>
      <w:r>
        <w:rPr>
          <w:rFonts w:ascii="Calibri" w:eastAsia="Calibri" w:hAnsi="Calibri" w:cs="Calibri"/>
          <w:color w:val="000000"/>
          <w:sz w:val="22"/>
        </w:rPr>
        <w:t xml:space="preserve">aw </w:t>
      </w:r>
      <w:r w:rsidR="00A8746D">
        <w:rPr>
          <w:rFonts w:ascii="Calibri" w:eastAsia="Calibri" w:hAnsi="Calibri" w:cs="Calibri"/>
          <w:color w:val="000000"/>
          <w:sz w:val="22"/>
        </w:rPr>
        <w:t>S</w:t>
      </w:r>
      <w:r>
        <w:rPr>
          <w:rFonts w:ascii="Calibri" w:eastAsia="Calibri" w:hAnsi="Calibri" w:cs="Calibri"/>
          <w:color w:val="000000"/>
          <w:sz w:val="22"/>
        </w:rPr>
        <w:t xml:space="preserve">chool at George Mason and a former FTC commissioner. </w:t>
      </w:r>
    </w:p>
    <w:p w14:paraId="111832A8" w14:textId="42D064DE" w:rsidR="00A77B3E" w:rsidRDefault="00C46A5B">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new leadership at the FTC and the </w:t>
      </w:r>
      <w:r w:rsidR="00A8746D">
        <w:rPr>
          <w:rFonts w:ascii="Calibri" w:eastAsia="Calibri" w:hAnsi="Calibri" w:cs="Calibri"/>
          <w:color w:val="000000"/>
          <w:sz w:val="22"/>
        </w:rPr>
        <w:t>J</w:t>
      </w:r>
      <w:r>
        <w:rPr>
          <w:rFonts w:ascii="Calibri" w:eastAsia="Calibri" w:hAnsi="Calibri" w:cs="Calibri"/>
          <w:color w:val="000000"/>
          <w:sz w:val="22"/>
        </w:rPr>
        <w:t xml:space="preserve">ustice </w:t>
      </w:r>
      <w:r w:rsidR="00A8746D">
        <w:rPr>
          <w:rFonts w:ascii="Calibri" w:eastAsia="Calibri" w:hAnsi="Calibri" w:cs="Calibri"/>
          <w:color w:val="000000"/>
          <w:sz w:val="22"/>
        </w:rPr>
        <w:t>D</w:t>
      </w:r>
      <w:r>
        <w:rPr>
          <w:rFonts w:ascii="Calibri" w:eastAsia="Calibri" w:hAnsi="Calibri" w:cs="Calibri"/>
          <w:color w:val="000000"/>
          <w:sz w:val="22"/>
        </w:rPr>
        <w:t xml:space="preserve">epartment </w:t>
      </w:r>
      <w:r w:rsidR="00A8746D">
        <w:rPr>
          <w:rFonts w:ascii="Calibri" w:eastAsia="Calibri" w:hAnsi="Calibri" w:cs="Calibri"/>
          <w:color w:val="000000"/>
          <w:sz w:val="22"/>
        </w:rPr>
        <w:t>A</w:t>
      </w:r>
      <w:r>
        <w:rPr>
          <w:rFonts w:ascii="Calibri" w:eastAsia="Calibri" w:hAnsi="Calibri" w:cs="Calibri"/>
          <w:color w:val="000000"/>
          <w:sz w:val="22"/>
        </w:rPr>
        <w:t xml:space="preserve">ntitrust </w:t>
      </w:r>
      <w:r w:rsidR="00A8746D">
        <w:rPr>
          <w:rFonts w:ascii="Calibri" w:eastAsia="Calibri" w:hAnsi="Calibri" w:cs="Calibri"/>
          <w:color w:val="000000"/>
          <w:sz w:val="22"/>
        </w:rPr>
        <w:t>D</w:t>
      </w:r>
      <w:r>
        <w:rPr>
          <w:rFonts w:ascii="Calibri" w:eastAsia="Calibri" w:hAnsi="Calibri" w:cs="Calibri"/>
          <w:color w:val="000000"/>
          <w:sz w:val="22"/>
        </w:rPr>
        <w:t xml:space="preserve">ivision has indicated that it considers the last 40 years of antitrust enforcement, which actually is almost equally divided between </w:t>
      </w:r>
      <w:r w:rsidR="009D4177">
        <w:rPr>
          <w:rFonts w:ascii="Calibri" w:eastAsia="Calibri" w:hAnsi="Calibri" w:cs="Calibri"/>
          <w:color w:val="000000"/>
          <w:sz w:val="22"/>
        </w:rPr>
        <w:t>D</w:t>
      </w:r>
      <w:r>
        <w:rPr>
          <w:rFonts w:ascii="Calibri" w:eastAsia="Calibri" w:hAnsi="Calibri" w:cs="Calibri"/>
          <w:color w:val="000000"/>
          <w:sz w:val="22"/>
        </w:rPr>
        <w:t>emocratic and Republican administrations</w:t>
      </w:r>
      <w:r w:rsidR="00A8746D">
        <w:rPr>
          <w:rFonts w:ascii="Calibri" w:eastAsia="Calibri" w:hAnsi="Calibri" w:cs="Calibri"/>
          <w:color w:val="000000"/>
          <w:sz w:val="22"/>
        </w:rPr>
        <w:t>,</w:t>
      </w:r>
      <w:r>
        <w:rPr>
          <w:rFonts w:ascii="Calibri" w:eastAsia="Calibri" w:hAnsi="Calibri" w:cs="Calibri"/>
          <w:color w:val="000000"/>
          <w:sz w:val="22"/>
        </w:rPr>
        <w:t xml:space="preserve"> to be a failure.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my first question is, has the last 40 years of antitrust been a failure, and if so, why? And if it's not been a failure</w:t>
      </w:r>
      <w:r w:rsidR="00A8746D">
        <w:rPr>
          <w:rFonts w:ascii="Calibri" w:eastAsia="Calibri" w:hAnsi="Calibri" w:cs="Calibri"/>
          <w:color w:val="000000"/>
          <w:sz w:val="22"/>
        </w:rPr>
        <w:t>,</w:t>
      </w:r>
      <w:r>
        <w:rPr>
          <w:rFonts w:ascii="Calibri" w:eastAsia="Calibri" w:hAnsi="Calibri" w:cs="Calibri"/>
          <w:color w:val="000000"/>
          <w:sz w:val="22"/>
        </w:rPr>
        <w:t xml:space="preserve"> also, if so, why</w:t>
      </w:r>
      <w:r w:rsidR="00A91727">
        <w:rPr>
          <w:rFonts w:ascii="Calibri" w:eastAsia="Calibri" w:hAnsi="Calibri" w:cs="Calibri"/>
          <w:color w:val="000000"/>
          <w:sz w:val="22"/>
        </w:rPr>
        <w:t>?</w:t>
      </w:r>
      <w:r>
        <w:rPr>
          <w:rFonts w:ascii="Calibri" w:eastAsia="Calibri" w:hAnsi="Calibri" w:cs="Calibri"/>
          <w:color w:val="000000"/>
          <w:sz w:val="22"/>
        </w:rPr>
        <w:t xml:space="preserve"> </w:t>
      </w:r>
      <w:r w:rsidR="00A91727">
        <w:rPr>
          <w:rFonts w:ascii="Calibri" w:eastAsia="Calibri" w:hAnsi="Calibri" w:cs="Calibri"/>
          <w:color w:val="000000"/>
          <w:sz w:val="22"/>
        </w:rPr>
        <w:t>S</w:t>
      </w:r>
      <w:r>
        <w:rPr>
          <w:rFonts w:ascii="Calibri" w:eastAsia="Calibri" w:hAnsi="Calibri" w:cs="Calibri"/>
          <w:color w:val="000000"/>
          <w:sz w:val="22"/>
        </w:rPr>
        <w:t>o let me start</w:t>
      </w:r>
      <w:r w:rsidR="00A8746D">
        <w:rPr>
          <w:rFonts w:ascii="Calibri" w:eastAsia="Calibri" w:hAnsi="Calibri" w:cs="Calibri"/>
          <w:color w:val="000000"/>
          <w:sz w:val="22"/>
        </w:rPr>
        <w:t xml:space="preserve"> </w:t>
      </w:r>
      <w:r>
        <w:rPr>
          <w:rFonts w:ascii="Calibri" w:eastAsia="Calibri" w:hAnsi="Calibri" w:cs="Calibri"/>
          <w:color w:val="000000"/>
          <w:sz w:val="22"/>
        </w:rPr>
        <w:t>in reverse alphabetical order and maybe go down the line on this</w:t>
      </w:r>
      <w:r w:rsidR="00A8746D">
        <w:rPr>
          <w:rFonts w:ascii="Calibri" w:eastAsia="Calibri" w:hAnsi="Calibri" w:cs="Calibri"/>
          <w:color w:val="000000"/>
          <w:sz w:val="22"/>
        </w:rPr>
        <w:t>,</w:t>
      </w:r>
      <w:r>
        <w:rPr>
          <w:rFonts w:ascii="Calibri" w:eastAsia="Calibri" w:hAnsi="Calibri" w:cs="Calibri"/>
          <w:color w:val="000000"/>
          <w:sz w:val="22"/>
        </w:rPr>
        <w:t xml:space="preserve"> since this is kind of a fundamental question</w:t>
      </w:r>
      <w:r w:rsidR="00A8746D">
        <w:rPr>
          <w:rFonts w:ascii="Calibri" w:eastAsia="Calibri" w:hAnsi="Calibri" w:cs="Calibri"/>
          <w:color w:val="000000"/>
          <w:sz w:val="22"/>
        </w:rPr>
        <w:t xml:space="preserve">. </w:t>
      </w:r>
      <w:r>
        <w:rPr>
          <w:rFonts w:ascii="Calibri" w:eastAsia="Calibri" w:hAnsi="Calibri" w:cs="Calibri"/>
          <w:color w:val="000000"/>
          <w:sz w:val="22"/>
        </w:rPr>
        <w:t>Josh</w:t>
      </w:r>
      <w:r w:rsidR="00A8746D">
        <w:rPr>
          <w:rFonts w:ascii="Calibri" w:eastAsia="Calibri" w:hAnsi="Calibri" w:cs="Calibri"/>
          <w:color w:val="000000"/>
          <w:sz w:val="22"/>
        </w:rPr>
        <w:t>?</w:t>
      </w:r>
    </w:p>
    <w:p w14:paraId="111832A9" w14:textId="2F29DCB8" w:rsidR="00A77B3E" w:rsidRPr="00A91727" w:rsidRDefault="00A91727">
      <w:pPr>
        <w:spacing w:beforeAutospacing="1"/>
        <w:rPr>
          <w:rFonts w:ascii="Calibri" w:eastAsia="Calibri" w:hAnsi="Calibri" w:cs="Calibri"/>
          <w:b/>
          <w:bCs/>
          <w:color w:val="000000"/>
          <w:sz w:val="22"/>
        </w:rPr>
      </w:pPr>
      <w:r w:rsidRPr="00A91727">
        <w:rPr>
          <w:rFonts w:ascii="Calibri" w:eastAsia="Calibri" w:hAnsi="Calibri" w:cs="Calibri"/>
          <w:b/>
          <w:bCs/>
          <w:color w:val="000000"/>
          <w:sz w:val="22"/>
        </w:rPr>
        <w:t>Josh Wright</w:t>
      </w:r>
      <w:r w:rsidR="00C46A5B" w:rsidRPr="00A91727">
        <w:rPr>
          <w:rFonts w:ascii="Calibri" w:eastAsia="Calibri" w:hAnsi="Calibri" w:cs="Calibri"/>
          <w:b/>
          <w:bCs/>
          <w:color w:val="000000"/>
          <w:sz w:val="22"/>
        </w:rPr>
        <w:t>:</w:t>
      </w:r>
    </w:p>
    <w:p w14:paraId="111832AA" w14:textId="4C08474A" w:rsidR="00A77B3E" w:rsidRDefault="00C46A5B">
      <w:pPr>
        <w:spacing w:before="80"/>
        <w:rPr>
          <w:rFonts w:ascii="Calibri" w:eastAsia="Calibri" w:hAnsi="Calibri" w:cs="Calibri"/>
          <w:color w:val="000000"/>
          <w:sz w:val="22"/>
        </w:rPr>
      </w:pPr>
      <w:r>
        <w:rPr>
          <w:rFonts w:ascii="Calibri" w:eastAsia="Calibri" w:hAnsi="Calibri" w:cs="Calibri"/>
          <w:color w:val="000000"/>
          <w:sz w:val="22"/>
        </w:rPr>
        <w:t>Sure. Thanks. And thanks for having me. And I wish I could be there with you in person. I think the answer is no. The last 40 years have not been a failure. I think there's a couple of ways to look at this and I'll</w:t>
      </w:r>
      <w:r w:rsidR="00A8746D">
        <w:rPr>
          <w:rFonts w:ascii="Calibri" w:eastAsia="Calibri" w:hAnsi="Calibri" w:cs="Calibri"/>
          <w:color w:val="000000"/>
          <w:sz w:val="22"/>
        </w:rPr>
        <w:t>—</w:t>
      </w:r>
      <w:r>
        <w:rPr>
          <w:rFonts w:ascii="Calibri" w:eastAsia="Calibri" w:hAnsi="Calibri" w:cs="Calibri"/>
          <w:color w:val="000000"/>
          <w:sz w:val="22"/>
        </w:rPr>
        <w:t>there are quite a few of us</w:t>
      </w:r>
      <w:r w:rsidR="00A8746D">
        <w:rPr>
          <w:rFonts w:ascii="Calibri" w:eastAsia="Calibri" w:hAnsi="Calibri" w:cs="Calibri"/>
          <w:color w:val="000000"/>
          <w:sz w:val="22"/>
        </w:rPr>
        <w:t>,</w:t>
      </w:r>
      <w:r>
        <w:rPr>
          <w:rFonts w:ascii="Calibri" w:eastAsia="Calibri" w:hAnsi="Calibri" w:cs="Calibri"/>
          <w:color w:val="000000"/>
          <w:sz w:val="22"/>
        </w:rPr>
        <w:t xml:space="preserve"> and I want to leave room for everybody.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I'll sort of give the quick hits. I think there are a couple of ways to look at the claim that there's been systematic failure in the antitrust enforcement for the past 40 years. The first is to look at whether we see sort of a crisis or failure in markets</w:t>
      </w:r>
      <w:r w:rsidR="003B7A38">
        <w:rPr>
          <w:rFonts w:ascii="Calibri" w:eastAsia="Calibri" w:hAnsi="Calibri" w:cs="Calibri"/>
          <w:color w:val="000000"/>
          <w:sz w:val="22"/>
        </w:rPr>
        <w:t xml:space="preserve">. And </w:t>
      </w:r>
      <w:r>
        <w:rPr>
          <w:rFonts w:ascii="Calibri" w:eastAsia="Calibri" w:hAnsi="Calibri" w:cs="Calibri"/>
          <w:color w:val="000000"/>
          <w:sz w:val="22"/>
        </w:rPr>
        <w:t>people like to point to big</w:t>
      </w:r>
      <w:r w:rsidR="00A8746D">
        <w:rPr>
          <w:rFonts w:ascii="Calibri" w:eastAsia="Calibri" w:hAnsi="Calibri" w:cs="Calibri"/>
          <w:color w:val="000000"/>
          <w:sz w:val="22"/>
        </w:rPr>
        <w:t>,</w:t>
      </w:r>
      <w:r>
        <w:rPr>
          <w:rFonts w:ascii="Calibri" w:eastAsia="Calibri" w:hAnsi="Calibri" w:cs="Calibri"/>
          <w:color w:val="000000"/>
          <w:sz w:val="22"/>
        </w:rPr>
        <w:t xml:space="preserve"> aggregate</w:t>
      </w:r>
      <w:r w:rsidR="00A8746D">
        <w:rPr>
          <w:rFonts w:ascii="Calibri" w:eastAsia="Calibri" w:hAnsi="Calibri" w:cs="Calibri"/>
          <w:color w:val="000000"/>
          <w:sz w:val="22"/>
        </w:rPr>
        <w:t>,</w:t>
      </w:r>
      <w:r>
        <w:rPr>
          <w:rFonts w:ascii="Calibri" w:eastAsia="Calibri" w:hAnsi="Calibri" w:cs="Calibri"/>
          <w:color w:val="000000"/>
          <w:sz w:val="22"/>
        </w:rPr>
        <w:t xml:space="preserve"> sector</w:t>
      </w:r>
      <w:r w:rsidR="00A8746D">
        <w:rPr>
          <w:rFonts w:ascii="Calibri" w:eastAsia="Calibri" w:hAnsi="Calibri" w:cs="Calibri"/>
          <w:color w:val="000000"/>
          <w:sz w:val="22"/>
        </w:rPr>
        <w:t>-</w:t>
      </w:r>
      <w:r>
        <w:rPr>
          <w:rFonts w:ascii="Calibri" w:eastAsia="Calibri" w:hAnsi="Calibri" w:cs="Calibri"/>
          <w:color w:val="000000"/>
          <w:sz w:val="22"/>
        </w:rPr>
        <w:t>level concentration statistics or the markup data. But I think what the evidence shows is while you have rising sector</w:t>
      </w:r>
      <w:r w:rsidR="00A8746D">
        <w:rPr>
          <w:rFonts w:ascii="Calibri" w:eastAsia="Calibri" w:hAnsi="Calibri" w:cs="Calibri"/>
          <w:color w:val="000000"/>
          <w:sz w:val="22"/>
        </w:rPr>
        <w:t>-</w:t>
      </w:r>
      <w:r>
        <w:rPr>
          <w:rFonts w:ascii="Calibri" w:eastAsia="Calibri" w:hAnsi="Calibri" w:cs="Calibri"/>
          <w:color w:val="000000"/>
          <w:sz w:val="22"/>
        </w:rPr>
        <w:t>level concentration</w:t>
      </w:r>
      <w:r w:rsidR="00A8746D">
        <w:rPr>
          <w:rFonts w:ascii="Calibri" w:eastAsia="Calibri" w:hAnsi="Calibri" w:cs="Calibri"/>
          <w:color w:val="000000"/>
          <w:sz w:val="22"/>
        </w:rPr>
        <w:t>,</w:t>
      </w:r>
      <w:r>
        <w:rPr>
          <w:rFonts w:ascii="Calibri" w:eastAsia="Calibri" w:hAnsi="Calibri" w:cs="Calibri"/>
          <w:color w:val="000000"/>
          <w:sz w:val="22"/>
        </w:rPr>
        <w:t xml:space="preserve"> you've also got, you know, if you look at that markup data, most of the reasons markets have gone up is </w:t>
      </w:r>
      <w:r>
        <w:rPr>
          <w:rFonts w:ascii="Calibri" w:eastAsia="Calibri" w:hAnsi="Calibri" w:cs="Calibri"/>
          <w:color w:val="000000"/>
          <w:sz w:val="22"/>
        </w:rPr>
        <w:lastRenderedPageBreak/>
        <w:t xml:space="preserve">sort of papers digging in at a deeper market level and showing, you know, it's 60 or 70% attributable to marginal costs </w:t>
      </w:r>
      <w:r w:rsidR="00A8746D">
        <w:rPr>
          <w:rFonts w:ascii="Calibri" w:eastAsia="Calibri" w:hAnsi="Calibri" w:cs="Calibri"/>
          <w:color w:val="000000"/>
          <w:sz w:val="22"/>
        </w:rPr>
        <w:t>falling</w:t>
      </w:r>
      <w:r>
        <w:rPr>
          <w:rFonts w:ascii="Calibri" w:eastAsia="Calibri" w:hAnsi="Calibri" w:cs="Calibri"/>
          <w:color w:val="000000"/>
          <w:sz w:val="22"/>
        </w:rPr>
        <w:t>, right?</w:t>
      </w:r>
    </w:p>
    <w:p w14:paraId="111832AB" w14:textId="75E3CEA8" w:rsidR="00A77B3E" w:rsidRPr="004F721F" w:rsidRDefault="00A91727">
      <w:pPr>
        <w:spacing w:beforeAutospacing="1"/>
        <w:rPr>
          <w:rFonts w:ascii="Calibri" w:eastAsia="Calibri" w:hAnsi="Calibri" w:cs="Calibri"/>
          <w:b/>
          <w:bCs/>
          <w:color w:val="000000"/>
          <w:sz w:val="22"/>
        </w:rPr>
      </w:pPr>
      <w:r w:rsidRPr="004F721F">
        <w:rPr>
          <w:rFonts w:ascii="Calibri" w:eastAsia="Calibri" w:hAnsi="Calibri" w:cs="Calibri"/>
          <w:b/>
          <w:bCs/>
          <w:color w:val="000000"/>
          <w:sz w:val="22"/>
        </w:rPr>
        <w:t>Josh Wright</w:t>
      </w:r>
      <w:r w:rsidR="00C46A5B" w:rsidRPr="004F721F">
        <w:rPr>
          <w:rFonts w:ascii="Calibri" w:eastAsia="Calibri" w:hAnsi="Calibri" w:cs="Calibri"/>
          <w:b/>
          <w:bCs/>
          <w:color w:val="000000"/>
          <w:sz w:val="22"/>
        </w:rPr>
        <w:t>:</w:t>
      </w:r>
    </w:p>
    <w:p w14:paraId="111832AC" w14:textId="6AE7EEC7" w:rsidR="00A77B3E" w:rsidRDefault="00C46A5B">
      <w:pPr>
        <w:spacing w:before="80"/>
        <w:rPr>
          <w:rFonts w:ascii="Calibri" w:eastAsia="Calibri" w:hAnsi="Calibri" w:cs="Calibri"/>
          <w:color w:val="000000"/>
          <w:sz w:val="22"/>
        </w:rPr>
      </w:pPr>
      <w:r>
        <w:rPr>
          <w:rFonts w:ascii="Calibri" w:eastAsia="Calibri" w:hAnsi="Calibri" w:cs="Calibri"/>
          <w:color w:val="000000"/>
          <w:sz w:val="22"/>
        </w:rPr>
        <w:t>And that's</w:t>
      </w:r>
      <w:r w:rsidR="00A8746D">
        <w:rPr>
          <w:rFonts w:ascii="Calibri" w:eastAsia="Calibri" w:hAnsi="Calibri" w:cs="Calibri"/>
          <w:color w:val="000000"/>
          <w:sz w:val="22"/>
        </w:rPr>
        <w:t>—</w:t>
      </w:r>
      <w:r>
        <w:rPr>
          <w:rFonts w:ascii="Calibri" w:eastAsia="Calibri" w:hAnsi="Calibri" w:cs="Calibri"/>
          <w:color w:val="000000"/>
          <w:sz w:val="22"/>
        </w:rPr>
        <w:t>it's hard to make a systematic market</w:t>
      </w:r>
      <w:r w:rsidR="00A8746D">
        <w:rPr>
          <w:rFonts w:ascii="Calibri" w:eastAsia="Calibri" w:hAnsi="Calibri" w:cs="Calibri"/>
          <w:color w:val="000000"/>
          <w:sz w:val="22"/>
        </w:rPr>
        <w:t>-</w:t>
      </w:r>
      <w:r>
        <w:rPr>
          <w:rFonts w:ascii="Calibri" w:eastAsia="Calibri" w:hAnsi="Calibri" w:cs="Calibri"/>
          <w:color w:val="000000"/>
          <w:sz w:val="22"/>
        </w:rPr>
        <w:t>power argument over that</w:t>
      </w:r>
      <w:r w:rsidR="004F7EFE">
        <w:rPr>
          <w:rFonts w:ascii="Calibri" w:eastAsia="Calibri" w:hAnsi="Calibri" w:cs="Calibri"/>
          <w:color w:val="000000"/>
          <w:sz w:val="22"/>
        </w:rPr>
        <w:t>.</w:t>
      </w:r>
      <w:r>
        <w:rPr>
          <w:rFonts w:ascii="Calibri" w:eastAsia="Calibri" w:hAnsi="Calibri" w:cs="Calibri"/>
          <w:color w:val="000000"/>
          <w:sz w:val="22"/>
        </w:rPr>
        <w:t xml:space="preserve"> </w:t>
      </w:r>
      <w:r w:rsidR="00A8746D">
        <w:rPr>
          <w:rFonts w:ascii="Calibri" w:eastAsia="Calibri" w:hAnsi="Calibri" w:cs="Calibri"/>
          <w:color w:val="000000"/>
          <w:sz w:val="22"/>
        </w:rPr>
        <w:t>L</w:t>
      </w:r>
      <w:r>
        <w:rPr>
          <w:rFonts w:ascii="Calibri" w:eastAsia="Calibri" w:hAnsi="Calibri" w:cs="Calibri"/>
          <w:color w:val="000000"/>
          <w:sz w:val="22"/>
        </w:rPr>
        <w:t>ots of interesting economic questions</w:t>
      </w:r>
      <w:r w:rsidR="004F7EFE">
        <w:rPr>
          <w:rFonts w:ascii="Calibri" w:eastAsia="Calibri" w:hAnsi="Calibri" w:cs="Calibri"/>
          <w:color w:val="000000"/>
          <w:sz w:val="22"/>
        </w:rPr>
        <w:t>:</w:t>
      </w:r>
      <w:r>
        <w:rPr>
          <w:rFonts w:ascii="Calibri" w:eastAsia="Calibri" w:hAnsi="Calibri" w:cs="Calibri"/>
          <w:color w:val="000000"/>
          <w:sz w:val="22"/>
        </w:rPr>
        <w:t xml:space="preserve"> why haven't prices fallen more</w:t>
      </w:r>
      <w:r w:rsidR="004F7EFE">
        <w:rPr>
          <w:rFonts w:ascii="Calibri" w:eastAsia="Calibri" w:hAnsi="Calibri" w:cs="Calibri"/>
          <w:color w:val="000000"/>
          <w:sz w:val="22"/>
        </w:rPr>
        <w:t>,</w:t>
      </w:r>
      <w:r>
        <w:rPr>
          <w:rFonts w:ascii="Calibri" w:eastAsia="Calibri" w:hAnsi="Calibri" w:cs="Calibri"/>
          <w:color w:val="000000"/>
          <w:sz w:val="22"/>
        </w:rPr>
        <w:t xml:space="preserve"> distributional effects</w:t>
      </w:r>
      <w:r w:rsidR="004F7EFE">
        <w:rPr>
          <w:rFonts w:ascii="Calibri" w:eastAsia="Calibri" w:hAnsi="Calibri" w:cs="Calibri"/>
          <w:color w:val="000000"/>
          <w:sz w:val="22"/>
        </w:rPr>
        <w:t>,</w:t>
      </w:r>
      <w:r>
        <w:rPr>
          <w:rFonts w:ascii="Calibri" w:eastAsia="Calibri" w:hAnsi="Calibri" w:cs="Calibri"/>
          <w:color w:val="000000"/>
          <w:sz w:val="22"/>
        </w:rPr>
        <w:t xml:space="preserve"> and all sorts of things. And most of the recent follow</w:t>
      </w:r>
      <w:r w:rsidR="004F7EFE">
        <w:rPr>
          <w:rFonts w:ascii="Calibri" w:eastAsia="Calibri" w:hAnsi="Calibri" w:cs="Calibri"/>
          <w:color w:val="000000"/>
          <w:sz w:val="22"/>
        </w:rPr>
        <w:t>-</w:t>
      </w:r>
      <w:r>
        <w:rPr>
          <w:rFonts w:ascii="Calibri" w:eastAsia="Calibri" w:hAnsi="Calibri" w:cs="Calibri"/>
          <w:color w:val="000000"/>
          <w:sz w:val="22"/>
        </w:rPr>
        <w:t>up work suggests that what you're seeing is local market concentration falling or the sector</w:t>
      </w:r>
      <w:r w:rsidR="004F7EFE">
        <w:rPr>
          <w:rFonts w:ascii="Calibri" w:eastAsia="Calibri" w:hAnsi="Calibri" w:cs="Calibri"/>
          <w:color w:val="000000"/>
          <w:sz w:val="22"/>
        </w:rPr>
        <w:t>-</w:t>
      </w:r>
      <w:r>
        <w:rPr>
          <w:rFonts w:ascii="Calibri" w:eastAsia="Calibri" w:hAnsi="Calibri" w:cs="Calibri"/>
          <w:color w:val="000000"/>
          <w:sz w:val="22"/>
        </w:rPr>
        <w:t xml:space="preserve">level concentration increases. There are markets where there are anticompetitive problems. I think one of the things that the sort of new group at the FTC </w:t>
      </w:r>
      <w:r w:rsidR="00957D31">
        <w:rPr>
          <w:rFonts w:ascii="Calibri" w:eastAsia="Calibri" w:hAnsi="Calibri" w:cs="Calibri"/>
          <w:color w:val="000000"/>
          <w:sz w:val="22"/>
        </w:rPr>
        <w:t xml:space="preserve">and </w:t>
      </w:r>
      <w:r>
        <w:rPr>
          <w:rFonts w:ascii="Calibri" w:eastAsia="Calibri" w:hAnsi="Calibri" w:cs="Calibri"/>
          <w:color w:val="000000"/>
          <w:sz w:val="22"/>
        </w:rPr>
        <w:t xml:space="preserve">DOJ have done successfully is call more attention to labor markets. I think that's a good thing. I think they've called more attention to problems that might arise out of common ownership. They've asked us all </w:t>
      </w:r>
      <w:r w:rsidR="00957D31">
        <w:rPr>
          <w:rFonts w:ascii="Calibri" w:eastAsia="Calibri" w:hAnsi="Calibri" w:cs="Calibri"/>
          <w:color w:val="000000"/>
          <w:sz w:val="22"/>
        </w:rPr>
        <w:t xml:space="preserve">to </w:t>
      </w:r>
      <w:r>
        <w:rPr>
          <w:rFonts w:ascii="Calibri" w:eastAsia="Calibri" w:hAnsi="Calibri" w:cs="Calibri"/>
          <w:color w:val="000000"/>
          <w:sz w:val="22"/>
        </w:rPr>
        <w:t xml:space="preserve">sort of reevaluate priors. I think that's an excellent thing. But I think if you look at the </w:t>
      </w:r>
      <w:proofErr w:type="gramStart"/>
      <w:r>
        <w:rPr>
          <w:rFonts w:ascii="Calibri" w:eastAsia="Calibri" w:hAnsi="Calibri" w:cs="Calibri"/>
          <w:color w:val="000000"/>
          <w:sz w:val="22"/>
        </w:rPr>
        <w:t>data as a whole, it'd</w:t>
      </w:r>
      <w:proofErr w:type="gramEnd"/>
      <w:r>
        <w:rPr>
          <w:rFonts w:ascii="Calibri" w:eastAsia="Calibri" w:hAnsi="Calibri" w:cs="Calibri"/>
          <w:color w:val="000000"/>
          <w:sz w:val="22"/>
        </w:rPr>
        <w:t xml:space="preserve"> be hard for us to tell a widespread sort of market</w:t>
      </w:r>
      <w:r w:rsidR="00957D31">
        <w:rPr>
          <w:rFonts w:ascii="Calibri" w:eastAsia="Calibri" w:hAnsi="Calibri" w:cs="Calibri"/>
          <w:color w:val="000000"/>
          <w:sz w:val="22"/>
        </w:rPr>
        <w:t>-</w:t>
      </w:r>
      <w:r>
        <w:rPr>
          <w:rFonts w:ascii="Calibri" w:eastAsia="Calibri" w:hAnsi="Calibri" w:cs="Calibri"/>
          <w:color w:val="000000"/>
          <w:sz w:val="22"/>
        </w:rPr>
        <w:t>failure story across markets</w:t>
      </w:r>
      <w:r w:rsidR="00957D31">
        <w:rPr>
          <w:rFonts w:ascii="Calibri" w:eastAsia="Calibri" w:hAnsi="Calibri" w:cs="Calibri"/>
          <w:color w:val="000000"/>
          <w:sz w:val="22"/>
        </w:rPr>
        <w:t>. N</w:t>
      </w:r>
      <w:r>
        <w:rPr>
          <w:rFonts w:ascii="Calibri" w:eastAsia="Calibri" w:hAnsi="Calibri" w:cs="Calibri"/>
          <w:color w:val="000000"/>
          <w:sz w:val="22"/>
        </w:rPr>
        <w:t>ot just sort of picking our favorite ones over the past 40 years</w:t>
      </w:r>
      <w:r w:rsidR="00957D31">
        <w:rPr>
          <w:rFonts w:ascii="Calibri" w:eastAsia="Calibri" w:hAnsi="Calibri" w:cs="Calibri"/>
          <w:color w:val="000000"/>
          <w:sz w:val="22"/>
        </w:rPr>
        <w:t>,</w:t>
      </w:r>
      <w:r>
        <w:rPr>
          <w:rFonts w:ascii="Calibri" w:eastAsia="Calibri" w:hAnsi="Calibri" w:cs="Calibri"/>
          <w:color w:val="000000"/>
          <w:sz w:val="22"/>
        </w:rPr>
        <w:t xml:space="preserve"> I think antitrust enforcement over the past 40 years has gotten better over time.</w:t>
      </w:r>
    </w:p>
    <w:p w14:paraId="111832AD" w14:textId="107B8A3E" w:rsidR="00A77B3E" w:rsidRPr="004F721F" w:rsidRDefault="00A91727">
      <w:pPr>
        <w:spacing w:beforeAutospacing="1"/>
        <w:rPr>
          <w:rFonts w:ascii="Calibri" w:eastAsia="Calibri" w:hAnsi="Calibri" w:cs="Calibri"/>
          <w:b/>
          <w:bCs/>
          <w:color w:val="000000"/>
          <w:sz w:val="22"/>
        </w:rPr>
      </w:pPr>
      <w:r w:rsidRPr="004F721F">
        <w:rPr>
          <w:rFonts w:ascii="Calibri" w:eastAsia="Calibri" w:hAnsi="Calibri" w:cs="Calibri"/>
          <w:b/>
          <w:bCs/>
          <w:color w:val="000000"/>
          <w:sz w:val="22"/>
        </w:rPr>
        <w:t>Josh Wright</w:t>
      </w:r>
      <w:r w:rsidR="00C46A5B" w:rsidRPr="004F721F">
        <w:rPr>
          <w:rFonts w:ascii="Calibri" w:eastAsia="Calibri" w:hAnsi="Calibri" w:cs="Calibri"/>
          <w:b/>
          <w:bCs/>
          <w:color w:val="000000"/>
          <w:sz w:val="22"/>
        </w:rPr>
        <w:t>:</w:t>
      </w:r>
    </w:p>
    <w:p w14:paraId="111832AE" w14:textId="3BF51E9B" w:rsidR="00A77B3E" w:rsidRDefault="00C46A5B">
      <w:pPr>
        <w:spacing w:before="80"/>
        <w:rPr>
          <w:rFonts w:ascii="Calibri" w:eastAsia="Calibri" w:hAnsi="Calibri" w:cs="Calibri"/>
          <w:color w:val="000000"/>
          <w:sz w:val="22"/>
        </w:rPr>
      </w:pPr>
      <w:r>
        <w:rPr>
          <w:rFonts w:ascii="Calibri" w:eastAsia="Calibri" w:hAnsi="Calibri" w:cs="Calibri"/>
          <w:color w:val="000000"/>
          <w:sz w:val="22"/>
        </w:rPr>
        <w:t>I think it's hard to point to the courts and find a crisis. The agency win rate is, you know, somewhere up in the 80% range</w:t>
      </w:r>
      <w:r w:rsidR="00957D31">
        <w:rPr>
          <w:rFonts w:ascii="Calibri" w:eastAsia="Calibri" w:hAnsi="Calibri" w:cs="Calibri"/>
          <w:color w:val="000000"/>
          <w:sz w:val="22"/>
        </w:rPr>
        <w:t>. M</w:t>
      </w:r>
      <w:r>
        <w:rPr>
          <w:rFonts w:ascii="Calibri" w:eastAsia="Calibri" w:hAnsi="Calibri" w:cs="Calibri"/>
          <w:color w:val="000000"/>
          <w:sz w:val="22"/>
        </w:rPr>
        <w:t xml:space="preserve">aybe optimal is </w:t>
      </w:r>
      <w:r w:rsidR="00957D31">
        <w:rPr>
          <w:rFonts w:ascii="Calibri" w:eastAsia="Calibri" w:hAnsi="Calibri" w:cs="Calibri"/>
          <w:color w:val="000000"/>
          <w:sz w:val="22"/>
        </w:rPr>
        <w:t>100</w:t>
      </w:r>
      <w:r>
        <w:rPr>
          <w:rFonts w:ascii="Calibri" w:eastAsia="Calibri" w:hAnsi="Calibri" w:cs="Calibri"/>
          <w:color w:val="000000"/>
          <w:sz w:val="22"/>
        </w:rPr>
        <w:t>, but I doubt it. The agency win</w:t>
      </w:r>
      <w:r w:rsidR="00957D31">
        <w:rPr>
          <w:rFonts w:ascii="Calibri" w:eastAsia="Calibri" w:hAnsi="Calibri" w:cs="Calibri"/>
          <w:color w:val="000000"/>
          <w:sz w:val="22"/>
        </w:rPr>
        <w:t>s</w:t>
      </w:r>
      <w:r>
        <w:rPr>
          <w:rFonts w:ascii="Calibri" w:eastAsia="Calibri" w:hAnsi="Calibri" w:cs="Calibri"/>
          <w:color w:val="000000"/>
          <w:sz w:val="22"/>
        </w:rPr>
        <w:t xml:space="preserve"> cases when they bring </w:t>
      </w:r>
      <w:r w:rsidR="00957D31">
        <w:rPr>
          <w:rFonts w:ascii="Calibri" w:eastAsia="Calibri" w:hAnsi="Calibri" w:cs="Calibri"/>
          <w:color w:val="000000"/>
          <w:sz w:val="22"/>
        </w:rPr>
        <w:t xml:space="preserve">cases [unintelligible] </w:t>
      </w:r>
      <w:r>
        <w:rPr>
          <w:rFonts w:ascii="Calibri" w:eastAsia="Calibri" w:hAnsi="Calibri" w:cs="Calibri"/>
          <w:color w:val="000000"/>
          <w:sz w:val="22"/>
        </w:rPr>
        <w:t>anti</w:t>
      </w:r>
      <w:r w:rsidR="00957D31">
        <w:rPr>
          <w:rFonts w:ascii="Calibri" w:eastAsia="Calibri" w:hAnsi="Calibri" w:cs="Calibri"/>
          <w:color w:val="000000"/>
          <w:sz w:val="22"/>
        </w:rPr>
        <w:t>competitive</w:t>
      </w:r>
      <w:r w:rsidR="006133B2">
        <w:rPr>
          <w:rFonts w:ascii="Calibri" w:eastAsia="Calibri" w:hAnsi="Calibri" w:cs="Calibri"/>
          <w:color w:val="000000"/>
          <w:sz w:val="22"/>
        </w:rPr>
        <w:t xml:space="preserve"> </w:t>
      </w:r>
      <w:r>
        <w:rPr>
          <w:rFonts w:ascii="Calibri" w:eastAsia="Calibri" w:hAnsi="Calibri" w:cs="Calibri"/>
          <w:color w:val="000000"/>
          <w:sz w:val="22"/>
        </w:rPr>
        <w:t xml:space="preserve">effect. </w:t>
      </w:r>
      <w:r w:rsidR="00957D31">
        <w:rPr>
          <w:rFonts w:ascii="Calibri" w:eastAsia="Calibri" w:hAnsi="Calibri" w:cs="Calibri"/>
          <w:color w:val="000000"/>
          <w:sz w:val="22"/>
        </w:rPr>
        <w:t>I’m s</w:t>
      </w:r>
      <w:r>
        <w:rPr>
          <w:rFonts w:ascii="Calibri" w:eastAsia="Calibri" w:hAnsi="Calibri" w:cs="Calibri"/>
          <w:color w:val="000000"/>
          <w:sz w:val="22"/>
        </w:rPr>
        <w:t>ure</w:t>
      </w:r>
      <w:r w:rsidR="00957D31">
        <w:rPr>
          <w:rFonts w:ascii="Calibri" w:eastAsia="Calibri" w:hAnsi="Calibri" w:cs="Calibri"/>
          <w:color w:val="000000"/>
          <w:sz w:val="22"/>
        </w:rPr>
        <w:t>,</w:t>
      </w:r>
      <w:r>
        <w:rPr>
          <w:rFonts w:ascii="Calibri" w:eastAsia="Calibri" w:hAnsi="Calibri" w:cs="Calibri"/>
          <w:color w:val="000000"/>
          <w:sz w:val="22"/>
        </w:rPr>
        <w:t xml:space="preserve"> you know, sort of favorite cases they've lost that they think they should have won and vice versa. But I think looking as the </w:t>
      </w:r>
      <w:proofErr w:type="gramStart"/>
      <w:r>
        <w:rPr>
          <w:rFonts w:ascii="Calibri" w:eastAsia="Calibri" w:hAnsi="Calibri" w:cs="Calibri"/>
          <w:color w:val="000000"/>
          <w:sz w:val="22"/>
        </w:rPr>
        <w:t>data as a whole</w:t>
      </w:r>
      <w:r w:rsidR="00957D31">
        <w:rPr>
          <w:rFonts w:ascii="Calibri" w:eastAsia="Calibri" w:hAnsi="Calibri" w:cs="Calibri"/>
          <w:color w:val="000000"/>
          <w:sz w:val="22"/>
        </w:rPr>
        <w:t>,</w:t>
      </w:r>
      <w:r>
        <w:rPr>
          <w:rFonts w:ascii="Calibri" w:eastAsia="Calibri" w:hAnsi="Calibri" w:cs="Calibri"/>
          <w:color w:val="000000"/>
          <w:sz w:val="22"/>
        </w:rPr>
        <w:t xml:space="preserve"> the</w:t>
      </w:r>
      <w:proofErr w:type="gramEnd"/>
      <w:r>
        <w:rPr>
          <w:rFonts w:ascii="Calibri" w:eastAsia="Calibri" w:hAnsi="Calibri" w:cs="Calibri"/>
          <w:color w:val="000000"/>
          <w:sz w:val="22"/>
        </w:rPr>
        <w:t xml:space="preserve"> big move in the courts over the past 40 years was to move to the consumer</w:t>
      </w:r>
      <w:r w:rsidR="00957D31">
        <w:rPr>
          <w:rFonts w:ascii="Calibri" w:eastAsia="Calibri" w:hAnsi="Calibri" w:cs="Calibri"/>
          <w:color w:val="000000"/>
          <w:sz w:val="22"/>
        </w:rPr>
        <w:t>-</w:t>
      </w:r>
      <w:r>
        <w:rPr>
          <w:rFonts w:ascii="Calibri" w:eastAsia="Calibri" w:hAnsi="Calibri" w:cs="Calibri"/>
          <w:color w:val="000000"/>
          <w:sz w:val="22"/>
        </w:rPr>
        <w:t>welfare standard, move to a system that said the plaintiff's got</w:t>
      </w:r>
      <w:r w:rsidR="00957D31">
        <w:rPr>
          <w:rFonts w:ascii="Calibri" w:eastAsia="Calibri" w:hAnsi="Calibri" w:cs="Calibri"/>
          <w:color w:val="000000"/>
          <w:sz w:val="22"/>
        </w:rPr>
        <w:t xml:space="preserve"> to</w:t>
      </w:r>
      <w:r>
        <w:rPr>
          <w:rFonts w:ascii="Calibri" w:eastAsia="Calibri" w:hAnsi="Calibri" w:cs="Calibri"/>
          <w:color w:val="000000"/>
          <w:sz w:val="22"/>
        </w:rPr>
        <w:t xml:space="preserve"> put on evidence of an </w:t>
      </w:r>
      <w:r w:rsidR="002B6BFF">
        <w:rPr>
          <w:rFonts w:ascii="Calibri" w:eastAsia="Calibri" w:hAnsi="Calibri" w:cs="Calibri"/>
          <w:color w:val="000000"/>
          <w:sz w:val="22"/>
        </w:rPr>
        <w:t>anti</w:t>
      </w:r>
      <w:r>
        <w:rPr>
          <w:rFonts w:ascii="Calibri" w:eastAsia="Calibri" w:hAnsi="Calibri" w:cs="Calibri"/>
          <w:color w:val="000000"/>
          <w:sz w:val="22"/>
        </w:rPr>
        <w:t>competitive effect to win</w:t>
      </w:r>
      <w:r w:rsidR="00957D31">
        <w:rPr>
          <w:rFonts w:ascii="Calibri" w:eastAsia="Calibri" w:hAnsi="Calibri" w:cs="Calibri"/>
          <w:color w:val="000000"/>
          <w:sz w:val="22"/>
        </w:rPr>
        <w:t>. A</w:t>
      </w:r>
      <w:r>
        <w:rPr>
          <w:rFonts w:ascii="Calibri" w:eastAsia="Calibri" w:hAnsi="Calibri" w:cs="Calibri"/>
          <w:color w:val="000000"/>
          <w:sz w:val="22"/>
        </w:rPr>
        <w:t>gencies and private plaintiffs do that all the time. And I largely think antitrust laws have</w:t>
      </w:r>
      <w:r w:rsidR="00957D31">
        <w:rPr>
          <w:rFonts w:ascii="Calibri" w:eastAsia="Calibri" w:hAnsi="Calibri" w:cs="Calibri"/>
          <w:color w:val="000000"/>
          <w:sz w:val="22"/>
        </w:rPr>
        <w:t>,</w:t>
      </w:r>
      <w:r>
        <w:rPr>
          <w:rFonts w:ascii="Calibri" w:eastAsia="Calibri" w:hAnsi="Calibri" w:cs="Calibri"/>
          <w:color w:val="000000"/>
          <w:sz w:val="22"/>
        </w:rPr>
        <w:t xml:space="preserve"> while </w:t>
      </w:r>
      <w:r w:rsidR="00ED2588">
        <w:rPr>
          <w:rFonts w:ascii="Calibri" w:eastAsia="Calibri" w:hAnsi="Calibri" w:cs="Calibri"/>
          <w:color w:val="000000"/>
          <w:sz w:val="22"/>
        </w:rPr>
        <w:t>im</w:t>
      </w:r>
      <w:r>
        <w:rPr>
          <w:rFonts w:ascii="Calibri" w:eastAsia="Calibri" w:hAnsi="Calibri" w:cs="Calibri"/>
          <w:color w:val="000000"/>
          <w:sz w:val="22"/>
        </w:rPr>
        <w:t>perfect</w:t>
      </w:r>
      <w:r w:rsidR="00957D31">
        <w:rPr>
          <w:rFonts w:ascii="Calibri" w:eastAsia="Calibri" w:hAnsi="Calibri" w:cs="Calibri"/>
          <w:color w:val="000000"/>
          <w:sz w:val="22"/>
        </w:rPr>
        <w:t>,</w:t>
      </w:r>
      <w:r>
        <w:rPr>
          <w:rFonts w:ascii="Calibri" w:eastAsia="Calibri" w:hAnsi="Calibri" w:cs="Calibri"/>
          <w:color w:val="000000"/>
          <w:sz w:val="22"/>
        </w:rPr>
        <w:t xml:space="preserve"> moved us in the right direction. And </w:t>
      </w:r>
      <w:proofErr w:type="gramStart"/>
      <w:r>
        <w:rPr>
          <w:rFonts w:ascii="Calibri" w:eastAsia="Calibri" w:hAnsi="Calibri" w:cs="Calibri"/>
          <w:color w:val="000000"/>
          <w:sz w:val="22"/>
        </w:rPr>
        <w:t>certainly</w:t>
      </w:r>
      <w:proofErr w:type="gramEnd"/>
      <w:r>
        <w:rPr>
          <w:rFonts w:ascii="Calibri" w:eastAsia="Calibri" w:hAnsi="Calibri" w:cs="Calibri"/>
          <w:color w:val="000000"/>
          <w:sz w:val="22"/>
        </w:rPr>
        <w:t xml:space="preserve"> I am not persuaded by any of the evidence that there's a widespread failure of competition in markets or</w:t>
      </w:r>
      <w:r w:rsidR="00957D31">
        <w:rPr>
          <w:rFonts w:ascii="Calibri" w:eastAsia="Calibri" w:hAnsi="Calibri" w:cs="Calibri"/>
          <w:color w:val="000000"/>
          <w:sz w:val="22"/>
        </w:rPr>
        <w:t>,</w:t>
      </w:r>
      <w:r>
        <w:rPr>
          <w:rFonts w:ascii="Calibri" w:eastAsia="Calibri" w:hAnsi="Calibri" w:cs="Calibri"/>
          <w:color w:val="000000"/>
          <w:sz w:val="22"/>
        </w:rPr>
        <w:t xml:space="preserve"> much less</w:t>
      </w:r>
      <w:r w:rsidR="00957D31">
        <w:rPr>
          <w:rFonts w:ascii="Calibri" w:eastAsia="Calibri" w:hAnsi="Calibri" w:cs="Calibri"/>
          <w:color w:val="000000"/>
          <w:sz w:val="22"/>
        </w:rPr>
        <w:t>,</w:t>
      </w:r>
      <w:r>
        <w:rPr>
          <w:rFonts w:ascii="Calibri" w:eastAsia="Calibri" w:hAnsi="Calibri" w:cs="Calibri"/>
          <w:color w:val="000000"/>
          <w:sz w:val="22"/>
        </w:rPr>
        <w:t xml:space="preserve"> that it was caused by lack </w:t>
      </w:r>
      <w:r w:rsidR="00957D31">
        <w:rPr>
          <w:rFonts w:ascii="Calibri" w:eastAsia="Calibri" w:hAnsi="Calibri" w:cs="Calibri"/>
          <w:color w:val="000000"/>
          <w:sz w:val="22"/>
        </w:rPr>
        <w:t xml:space="preserve">of </w:t>
      </w:r>
      <w:r>
        <w:rPr>
          <w:rFonts w:ascii="Calibri" w:eastAsia="Calibri" w:hAnsi="Calibri" w:cs="Calibri"/>
          <w:color w:val="000000"/>
          <w:sz w:val="22"/>
        </w:rPr>
        <w:t>antitrust enforcement.</w:t>
      </w:r>
    </w:p>
    <w:p w14:paraId="111832AF" w14:textId="7FA101AE" w:rsidR="00A77B3E" w:rsidRPr="00A33CCB" w:rsidRDefault="00E57468">
      <w:pPr>
        <w:spacing w:beforeAutospacing="1"/>
        <w:rPr>
          <w:rFonts w:ascii="Calibri" w:eastAsia="Calibri" w:hAnsi="Calibri" w:cs="Calibri"/>
          <w:b/>
          <w:bCs/>
          <w:color w:val="000000"/>
          <w:sz w:val="22"/>
        </w:rPr>
      </w:pPr>
      <w:r w:rsidRPr="00A33CCB">
        <w:rPr>
          <w:rFonts w:ascii="Calibri" w:eastAsia="Calibri" w:hAnsi="Calibri" w:cs="Calibri"/>
          <w:b/>
          <w:bCs/>
          <w:color w:val="000000"/>
          <w:sz w:val="22"/>
        </w:rPr>
        <w:t>Tom Lenard</w:t>
      </w:r>
      <w:r w:rsidR="00C46A5B" w:rsidRPr="00A33CCB">
        <w:rPr>
          <w:rFonts w:ascii="Calibri" w:eastAsia="Calibri" w:hAnsi="Calibri" w:cs="Calibri"/>
          <w:b/>
          <w:bCs/>
          <w:color w:val="000000"/>
          <w:sz w:val="22"/>
        </w:rPr>
        <w:t>:</w:t>
      </w:r>
    </w:p>
    <w:p w14:paraId="111832B0" w14:textId="7FC009BB" w:rsidR="00A77B3E" w:rsidRDefault="00C46A5B">
      <w:pPr>
        <w:spacing w:before="80"/>
        <w:rPr>
          <w:rFonts w:ascii="Calibri" w:eastAsia="Calibri" w:hAnsi="Calibri" w:cs="Calibri"/>
          <w:color w:val="000000"/>
          <w:sz w:val="22"/>
        </w:rPr>
      </w:pPr>
      <w:r>
        <w:rPr>
          <w:rFonts w:ascii="Calibri" w:eastAsia="Calibri" w:hAnsi="Calibri" w:cs="Calibri"/>
          <w:color w:val="000000"/>
          <w:sz w:val="22"/>
        </w:rPr>
        <w:t>Hal, you wan</w:t>
      </w:r>
      <w:r w:rsidR="006C472E">
        <w:rPr>
          <w:rFonts w:ascii="Calibri" w:eastAsia="Calibri" w:hAnsi="Calibri" w:cs="Calibri"/>
          <w:color w:val="000000"/>
          <w:sz w:val="22"/>
        </w:rPr>
        <w:t>t to</w:t>
      </w:r>
      <w:r>
        <w:rPr>
          <w:rFonts w:ascii="Calibri" w:eastAsia="Calibri" w:hAnsi="Calibri" w:cs="Calibri"/>
          <w:color w:val="000000"/>
          <w:sz w:val="22"/>
        </w:rPr>
        <w:t xml:space="preserve"> weigh on this?</w:t>
      </w:r>
    </w:p>
    <w:p w14:paraId="111832B1" w14:textId="5F6ABCB5" w:rsidR="00A77B3E" w:rsidRPr="004653E7" w:rsidRDefault="004653E7">
      <w:pPr>
        <w:spacing w:beforeAutospacing="1"/>
        <w:rPr>
          <w:rFonts w:ascii="Calibri" w:eastAsia="Calibri" w:hAnsi="Calibri" w:cs="Calibri"/>
          <w:b/>
          <w:bCs/>
          <w:color w:val="000000"/>
          <w:sz w:val="22"/>
        </w:rPr>
      </w:pPr>
      <w:r w:rsidRPr="004653E7">
        <w:rPr>
          <w:rFonts w:ascii="Calibri" w:eastAsia="Calibri" w:hAnsi="Calibri" w:cs="Calibri"/>
          <w:b/>
          <w:bCs/>
          <w:color w:val="000000"/>
          <w:sz w:val="22"/>
        </w:rPr>
        <w:t>Hal Varian</w:t>
      </w:r>
      <w:r w:rsidR="00C46A5B" w:rsidRPr="004653E7">
        <w:rPr>
          <w:rFonts w:ascii="Calibri" w:eastAsia="Calibri" w:hAnsi="Calibri" w:cs="Calibri"/>
          <w:b/>
          <w:bCs/>
          <w:color w:val="000000"/>
          <w:sz w:val="22"/>
        </w:rPr>
        <w:t>:</w:t>
      </w:r>
    </w:p>
    <w:p w14:paraId="111832B2" w14:textId="5B466FAA" w:rsidR="00A77B3E" w:rsidRDefault="00C46A5B">
      <w:pPr>
        <w:spacing w:before="80"/>
        <w:rPr>
          <w:rFonts w:ascii="Calibri" w:eastAsia="Calibri" w:hAnsi="Calibri" w:cs="Calibri"/>
          <w:color w:val="000000"/>
          <w:sz w:val="22"/>
        </w:rPr>
      </w:pPr>
      <w:r>
        <w:rPr>
          <w:rFonts w:ascii="Calibri" w:eastAsia="Calibri" w:hAnsi="Calibri" w:cs="Calibri"/>
          <w:color w:val="000000"/>
          <w:sz w:val="22"/>
        </w:rPr>
        <w:t>Yeah, yeah. I'll say a few words on this. One is it's not a failure. It hasn't been a failure. There's a much better economic foundation for antitrust now than there was years ago. Just as one example</w:t>
      </w:r>
      <w:r w:rsidR="004653E7">
        <w:rPr>
          <w:rFonts w:ascii="Calibri" w:eastAsia="Calibri" w:hAnsi="Calibri" w:cs="Calibri"/>
          <w:color w:val="000000"/>
          <w:sz w:val="22"/>
        </w:rPr>
        <w:t xml:space="preserve">—the </w:t>
      </w:r>
      <w:r>
        <w:rPr>
          <w:rFonts w:ascii="Calibri" w:eastAsia="Calibri" w:hAnsi="Calibri" w:cs="Calibri"/>
          <w:color w:val="000000"/>
          <w:sz w:val="22"/>
        </w:rPr>
        <w:t xml:space="preserve">merger guidelines, which have conveyed in a clear way to firms what is permissible and what is not. And that predictability is </w:t>
      </w:r>
      <w:proofErr w:type="gramStart"/>
      <w:r>
        <w:rPr>
          <w:rFonts w:ascii="Calibri" w:eastAsia="Calibri" w:hAnsi="Calibri" w:cs="Calibri"/>
          <w:color w:val="000000"/>
          <w:sz w:val="22"/>
        </w:rPr>
        <w:t>really helpful</w:t>
      </w:r>
      <w:proofErr w:type="gramEnd"/>
      <w:r>
        <w:rPr>
          <w:rFonts w:ascii="Calibri" w:eastAsia="Calibri" w:hAnsi="Calibri" w:cs="Calibri"/>
          <w:color w:val="000000"/>
          <w:sz w:val="22"/>
        </w:rPr>
        <w:t xml:space="preserve"> from the viewpoint of both businesses and</w:t>
      </w:r>
      <w:r w:rsidR="004653E7">
        <w:rPr>
          <w:rFonts w:ascii="Calibri" w:eastAsia="Calibri" w:hAnsi="Calibri" w:cs="Calibri"/>
          <w:color w:val="000000"/>
          <w:sz w:val="22"/>
        </w:rPr>
        <w:t xml:space="preserve"> policy.</w:t>
      </w:r>
    </w:p>
    <w:p w14:paraId="111832B3" w14:textId="160B327C" w:rsidR="00A77B3E" w:rsidRPr="004653E7" w:rsidRDefault="00E57468">
      <w:pPr>
        <w:spacing w:beforeAutospacing="1"/>
        <w:rPr>
          <w:rFonts w:ascii="Calibri" w:eastAsia="Calibri" w:hAnsi="Calibri" w:cs="Calibri"/>
          <w:b/>
          <w:bCs/>
          <w:color w:val="000000"/>
          <w:sz w:val="22"/>
        </w:rPr>
      </w:pPr>
      <w:r w:rsidRPr="004653E7">
        <w:rPr>
          <w:rFonts w:ascii="Calibri" w:eastAsia="Calibri" w:hAnsi="Calibri" w:cs="Calibri"/>
          <w:b/>
          <w:bCs/>
          <w:color w:val="000000"/>
          <w:sz w:val="22"/>
        </w:rPr>
        <w:t>Tom Lenard</w:t>
      </w:r>
      <w:r w:rsidR="00C46A5B" w:rsidRPr="004653E7">
        <w:rPr>
          <w:rFonts w:ascii="Calibri" w:eastAsia="Calibri" w:hAnsi="Calibri" w:cs="Calibri"/>
          <w:b/>
          <w:bCs/>
          <w:color w:val="000000"/>
          <w:sz w:val="22"/>
        </w:rPr>
        <w:t>:</w:t>
      </w:r>
    </w:p>
    <w:p w14:paraId="111832B4" w14:textId="06D522FF" w:rsidR="00A77B3E" w:rsidRDefault="00C46A5B">
      <w:pPr>
        <w:spacing w:before="80"/>
        <w:rPr>
          <w:rFonts w:ascii="Calibri" w:eastAsia="Calibri" w:hAnsi="Calibri" w:cs="Calibri"/>
          <w:color w:val="000000"/>
          <w:sz w:val="22"/>
        </w:rPr>
      </w:pPr>
      <w:r>
        <w:rPr>
          <w:rFonts w:ascii="Calibri" w:eastAsia="Calibri" w:hAnsi="Calibri" w:cs="Calibri"/>
          <w:color w:val="000000"/>
          <w:sz w:val="22"/>
        </w:rPr>
        <w:t>Wolf</w:t>
      </w:r>
      <w:r w:rsidR="004653E7">
        <w:rPr>
          <w:rFonts w:ascii="Calibri" w:eastAsia="Calibri" w:hAnsi="Calibri" w:cs="Calibri"/>
          <w:color w:val="000000"/>
          <w:sz w:val="22"/>
        </w:rPr>
        <w:t>gang?</w:t>
      </w:r>
    </w:p>
    <w:p w14:paraId="111832B5" w14:textId="49335E3E" w:rsidR="00A77B3E" w:rsidRPr="009936B8" w:rsidRDefault="009936B8">
      <w:pPr>
        <w:spacing w:beforeAutospacing="1"/>
        <w:rPr>
          <w:rFonts w:ascii="Calibri" w:eastAsia="Calibri" w:hAnsi="Calibri" w:cs="Calibri"/>
          <w:b/>
          <w:bCs/>
          <w:color w:val="000000"/>
          <w:sz w:val="22"/>
        </w:rPr>
      </w:pPr>
      <w:r w:rsidRPr="009936B8">
        <w:rPr>
          <w:rFonts w:ascii="Calibri" w:eastAsia="Calibri" w:hAnsi="Calibri" w:cs="Calibri"/>
          <w:b/>
          <w:bCs/>
          <w:color w:val="000000"/>
          <w:sz w:val="22"/>
        </w:rPr>
        <w:t>Wolfgang Kopf</w:t>
      </w:r>
      <w:r w:rsidR="00C46A5B" w:rsidRPr="009936B8">
        <w:rPr>
          <w:rFonts w:ascii="Calibri" w:eastAsia="Calibri" w:hAnsi="Calibri" w:cs="Calibri"/>
          <w:b/>
          <w:bCs/>
          <w:color w:val="000000"/>
          <w:sz w:val="22"/>
        </w:rPr>
        <w:t>:</w:t>
      </w:r>
    </w:p>
    <w:p w14:paraId="111832B6" w14:textId="1529F7AA" w:rsidR="00A77B3E" w:rsidRDefault="00C46A5B">
      <w:pPr>
        <w:spacing w:before="80"/>
        <w:rPr>
          <w:rFonts w:ascii="Calibri" w:eastAsia="Calibri" w:hAnsi="Calibri" w:cs="Calibri"/>
          <w:color w:val="000000"/>
          <w:sz w:val="22"/>
        </w:rPr>
      </w:pPr>
      <w:r>
        <w:rPr>
          <w:rFonts w:ascii="Calibri" w:eastAsia="Calibri" w:hAnsi="Calibri" w:cs="Calibri"/>
          <w:color w:val="000000"/>
          <w:sz w:val="22"/>
        </w:rPr>
        <w:t>Well</w:t>
      </w:r>
      <w:r w:rsidR="007B2845">
        <w:rPr>
          <w:rFonts w:ascii="Calibri" w:eastAsia="Calibri" w:hAnsi="Calibri" w:cs="Calibri"/>
          <w:color w:val="000000"/>
          <w:sz w:val="22"/>
        </w:rPr>
        <w:t>,</w:t>
      </w:r>
      <w:r>
        <w:rPr>
          <w:rFonts w:ascii="Calibri" w:eastAsia="Calibri" w:hAnsi="Calibri" w:cs="Calibri"/>
          <w:color w:val="000000"/>
          <w:sz w:val="22"/>
        </w:rPr>
        <w:t xml:space="preserve"> from outside view</w:t>
      </w:r>
      <w:r w:rsidR="007B2845">
        <w:rPr>
          <w:rFonts w:ascii="Calibri" w:eastAsia="Calibri" w:hAnsi="Calibri" w:cs="Calibri"/>
          <w:color w:val="000000"/>
          <w:sz w:val="22"/>
        </w:rPr>
        <w:t>,</w:t>
      </w:r>
      <w:r>
        <w:rPr>
          <w:rFonts w:ascii="Calibri" w:eastAsia="Calibri" w:hAnsi="Calibri" w:cs="Calibri"/>
          <w:color w:val="000000"/>
          <w:sz w:val="22"/>
        </w:rPr>
        <w:t xml:space="preserve"> I'm the only European here. I think the, the </w:t>
      </w:r>
      <w:r w:rsidR="009936B8">
        <w:rPr>
          <w:rFonts w:ascii="Calibri" w:eastAsia="Calibri" w:hAnsi="Calibri" w:cs="Calibri"/>
          <w:color w:val="000000"/>
          <w:sz w:val="22"/>
        </w:rPr>
        <w:t>U.S.</w:t>
      </w:r>
      <w:r>
        <w:rPr>
          <w:rFonts w:ascii="Calibri" w:eastAsia="Calibri" w:hAnsi="Calibri" w:cs="Calibri"/>
          <w:color w:val="000000"/>
          <w:sz w:val="22"/>
        </w:rPr>
        <w:t xml:space="preserve"> policy in the past 40 years was rather role model than a failure. I'm not sure about the past six to seven years where some of the concentration was not tackled, but comparing to with </w:t>
      </w:r>
      <w:r w:rsidRPr="00C27093">
        <w:rPr>
          <w:rFonts w:ascii="Calibri" w:eastAsia="Calibri" w:hAnsi="Calibri" w:cs="Calibri"/>
          <w:color w:val="000000"/>
          <w:sz w:val="22"/>
        </w:rPr>
        <w:t xml:space="preserve">the </w:t>
      </w:r>
      <w:r w:rsidR="00102674" w:rsidRPr="00C27093">
        <w:rPr>
          <w:rFonts w:ascii="Calibri" w:eastAsia="Calibri" w:hAnsi="Calibri" w:cs="Calibri"/>
          <w:color w:val="000000"/>
          <w:sz w:val="22"/>
        </w:rPr>
        <w:t>European</w:t>
      </w:r>
      <w:r w:rsidRPr="00C27093">
        <w:rPr>
          <w:rFonts w:ascii="Calibri" w:eastAsia="Calibri" w:hAnsi="Calibri" w:cs="Calibri"/>
          <w:color w:val="000000"/>
          <w:sz w:val="22"/>
        </w:rPr>
        <w:t xml:space="preserve"> approach, which was always pretty interventionist</w:t>
      </w:r>
      <w:r w:rsidR="00102674" w:rsidRPr="00C27093">
        <w:rPr>
          <w:rFonts w:ascii="Calibri" w:eastAsia="Calibri" w:hAnsi="Calibri" w:cs="Calibri"/>
          <w:color w:val="000000"/>
          <w:sz w:val="22"/>
        </w:rPr>
        <w:t xml:space="preserve"> a</w:t>
      </w:r>
      <w:r w:rsidRPr="00C27093">
        <w:rPr>
          <w:rFonts w:ascii="Calibri" w:eastAsia="Calibri" w:hAnsi="Calibri" w:cs="Calibri"/>
          <w:color w:val="000000"/>
          <w:sz w:val="22"/>
        </w:rPr>
        <w:t>nd following also per se rules until 2003. I think the m</w:t>
      </w:r>
      <w:r>
        <w:rPr>
          <w:rFonts w:ascii="Calibri" w:eastAsia="Calibri" w:hAnsi="Calibri" w:cs="Calibri"/>
          <w:color w:val="000000"/>
          <w:sz w:val="22"/>
        </w:rPr>
        <w:t xml:space="preserve">uch more economic approach in the </w:t>
      </w:r>
      <w:r w:rsidR="00102674">
        <w:rPr>
          <w:rFonts w:ascii="Calibri" w:eastAsia="Calibri" w:hAnsi="Calibri" w:cs="Calibri"/>
          <w:color w:val="000000"/>
          <w:sz w:val="22"/>
        </w:rPr>
        <w:t xml:space="preserve">U.S. </w:t>
      </w:r>
      <w:r>
        <w:rPr>
          <w:rFonts w:ascii="Calibri" w:eastAsia="Calibri" w:hAnsi="Calibri" w:cs="Calibri"/>
          <w:color w:val="000000"/>
          <w:sz w:val="22"/>
        </w:rPr>
        <w:t xml:space="preserve">was the role model for the rest of the world.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and Europe took that up in 2003</w:t>
      </w:r>
      <w:r w:rsidR="00C27093">
        <w:rPr>
          <w:rFonts w:ascii="Calibri" w:eastAsia="Calibri" w:hAnsi="Calibri" w:cs="Calibri"/>
          <w:color w:val="000000"/>
          <w:sz w:val="22"/>
        </w:rPr>
        <w:t>,</w:t>
      </w:r>
      <w:r>
        <w:rPr>
          <w:rFonts w:ascii="Calibri" w:eastAsia="Calibri" w:hAnsi="Calibri" w:cs="Calibri"/>
          <w:color w:val="000000"/>
          <w:sz w:val="22"/>
        </w:rPr>
        <w:t xml:space="preserve"> developed same approaches</w:t>
      </w:r>
      <w:r w:rsidR="00C27093">
        <w:rPr>
          <w:rFonts w:ascii="Calibri" w:eastAsia="Calibri" w:hAnsi="Calibri" w:cs="Calibri"/>
          <w:color w:val="000000"/>
          <w:sz w:val="22"/>
        </w:rPr>
        <w:t>,</w:t>
      </w:r>
      <w:r>
        <w:rPr>
          <w:rFonts w:ascii="Calibri" w:eastAsia="Calibri" w:hAnsi="Calibri" w:cs="Calibri"/>
          <w:color w:val="000000"/>
          <w:sz w:val="22"/>
        </w:rPr>
        <w:t xml:space="preserve"> but sta</w:t>
      </w:r>
      <w:r w:rsidR="00C27093">
        <w:rPr>
          <w:rFonts w:ascii="Calibri" w:eastAsia="Calibri" w:hAnsi="Calibri" w:cs="Calibri"/>
          <w:color w:val="000000"/>
          <w:sz w:val="22"/>
        </w:rPr>
        <w:t>yed,</w:t>
      </w:r>
      <w:r>
        <w:rPr>
          <w:rFonts w:ascii="Calibri" w:eastAsia="Calibri" w:hAnsi="Calibri" w:cs="Calibri"/>
          <w:color w:val="000000"/>
          <w:sz w:val="22"/>
        </w:rPr>
        <w:t xml:space="preserve"> in many industries, especially old industries, rather interventionist. And </w:t>
      </w:r>
      <w:r>
        <w:rPr>
          <w:rFonts w:ascii="Calibri" w:eastAsia="Calibri" w:hAnsi="Calibri" w:cs="Calibri"/>
          <w:color w:val="000000"/>
          <w:sz w:val="22"/>
        </w:rPr>
        <w:lastRenderedPageBreak/>
        <w:t>that was to the detriment of those industries. Especially if you look at the, the globalization process in the past 20 years</w:t>
      </w:r>
      <w:r w:rsidR="00267D2D">
        <w:rPr>
          <w:rFonts w:ascii="Calibri" w:eastAsia="Calibri" w:hAnsi="Calibri" w:cs="Calibri"/>
          <w:color w:val="000000"/>
          <w:sz w:val="22"/>
        </w:rPr>
        <w:t>.</w:t>
      </w:r>
    </w:p>
    <w:p w14:paraId="111832B7" w14:textId="0E7FF14C" w:rsidR="00A77B3E" w:rsidRPr="00267D2D" w:rsidRDefault="00E57468">
      <w:pPr>
        <w:spacing w:beforeAutospacing="1"/>
        <w:rPr>
          <w:rFonts w:ascii="Calibri" w:eastAsia="Calibri" w:hAnsi="Calibri" w:cs="Calibri"/>
          <w:b/>
          <w:bCs/>
          <w:color w:val="000000"/>
          <w:sz w:val="22"/>
        </w:rPr>
      </w:pPr>
      <w:r w:rsidRPr="00267D2D">
        <w:rPr>
          <w:rFonts w:ascii="Calibri" w:eastAsia="Calibri" w:hAnsi="Calibri" w:cs="Calibri"/>
          <w:b/>
          <w:bCs/>
          <w:color w:val="000000"/>
          <w:sz w:val="22"/>
        </w:rPr>
        <w:t>Tom Lenard</w:t>
      </w:r>
      <w:r w:rsidR="00267D2D" w:rsidRPr="00267D2D">
        <w:rPr>
          <w:rFonts w:ascii="Calibri" w:eastAsia="Calibri" w:hAnsi="Calibri" w:cs="Calibri"/>
          <w:b/>
          <w:bCs/>
          <w:color w:val="000000"/>
          <w:sz w:val="22"/>
        </w:rPr>
        <w:t>:</w:t>
      </w:r>
    </w:p>
    <w:p w14:paraId="111832B8" w14:textId="060F017D" w:rsidR="00A77B3E" w:rsidRDefault="00C46A5B">
      <w:pPr>
        <w:spacing w:before="80"/>
        <w:rPr>
          <w:rFonts w:ascii="Calibri" w:eastAsia="Calibri" w:hAnsi="Calibri" w:cs="Calibri"/>
          <w:color w:val="000000"/>
          <w:sz w:val="22"/>
        </w:rPr>
      </w:pPr>
      <w:r>
        <w:rPr>
          <w:rFonts w:ascii="Calibri" w:eastAsia="Calibri" w:hAnsi="Calibri" w:cs="Calibri"/>
          <w:color w:val="000000"/>
          <w:sz w:val="22"/>
        </w:rPr>
        <w:t>Judy</w:t>
      </w:r>
      <w:r w:rsidR="00ED59E2">
        <w:rPr>
          <w:rFonts w:ascii="Calibri" w:eastAsia="Calibri" w:hAnsi="Calibri" w:cs="Calibri"/>
          <w:color w:val="000000"/>
          <w:sz w:val="22"/>
        </w:rPr>
        <w:t>?</w:t>
      </w:r>
    </w:p>
    <w:p w14:paraId="111832B9" w14:textId="4F9B881D" w:rsidR="00A77B3E" w:rsidRPr="00267D2D" w:rsidRDefault="00267D2D">
      <w:pPr>
        <w:spacing w:beforeAutospacing="1"/>
        <w:rPr>
          <w:rFonts w:ascii="Calibri" w:eastAsia="Calibri" w:hAnsi="Calibri" w:cs="Calibri"/>
          <w:b/>
          <w:bCs/>
          <w:color w:val="000000"/>
          <w:sz w:val="22"/>
        </w:rPr>
      </w:pPr>
      <w:r w:rsidRPr="00267D2D">
        <w:rPr>
          <w:rFonts w:ascii="Calibri" w:eastAsia="Calibri" w:hAnsi="Calibri" w:cs="Calibri"/>
          <w:b/>
          <w:bCs/>
          <w:color w:val="000000"/>
          <w:sz w:val="22"/>
        </w:rPr>
        <w:t>Judy Chevalier</w:t>
      </w:r>
      <w:r w:rsidR="00C46A5B" w:rsidRPr="00267D2D">
        <w:rPr>
          <w:rFonts w:ascii="Calibri" w:eastAsia="Calibri" w:hAnsi="Calibri" w:cs="Calibri"/>
          <w:b/>
          <w:bCs/>
          <w:color w:val="000000"/>
          <w:sz w:val="22"/>
        </w:rPr>
        <w:t>:</w:t>
      </w:r>
    </w:p>
    <w:p w14:paraId="111832BA" w14:textId="2269F429" w:rsidR="00A77B3E" w:rsidRDefault="00C46A5B">
      <w:pPr>
        <w:spacing w:before="80"/>
        <w:rPr>
          <w:rFonts w:ascii="Calibri" w:eastAsia="Calibri" w:hAnsi="Calibri" w:cs="Calibri"/>
          <w:color w:val="000000"/>
          <w:sz w:val="22"/>
        </w:rPr>
      </w:pPr>
      <w:r>
        <w:rPr>
          <w:rFonts w:ascii="Calibri" w:eastAsia="Calibri" w:hAnsi="Calibri" w:cs="Calibri"/>
          <w:color w:val="000000"/>
          <w:sz w:val="22"/>
        </w:rPr>
        <w:t xml:space="preserve">Sure.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I'll also be quick. I mean, I think when we talk about antitrust policy, you know, the three pillars are cartels, mergers</w:t>
      </w:r>
      <w:r w:rsidR="00267D2D">
        <w:rPr>
          <w:rFonts w:ascii="Calibri" w:eastAsia="Calibri" w:hAnsi="Calibri" w:cs="Calibri"/>
          <w:color w:val="000000"/>
          <w:sz w:val="22"/>
        </w:rPr>
        <w:t xml:space="preserve">, </w:t>
      </w:r>
      <w:r>
        <w:rPr>
          <w:rFonts w:ascii="Calibri" w:eastAsia="Calibri" w:hAnsi="Calibri" w:cs="Calibri"/>
          <w:color w:val="000000"/>
          <w:sz w:val="22"/>
        </w:rPr>
        <w:t>and monopolization. I don't know that we have any serious</w:t>
      </w:r>
      <w:r w:rsidR="00DD49F7">
        <w:rPr>
          <w:rFonts w:ascii="Calibri" w:eastAsia="Calibri" w:hAnsi="Calibri" w:cs="Calibri"/>
          <w:color w:val="000000"/>
          <w:sz w:val="22"/>
        </w:rPr>
        <w:t>—</w:t>
      </w:r>
      <w:r>
        <w:rPr>
          <w:rFonts w:ascii="Calibri" w:eastAsia="Calibri" w:hAnsi="Calibri" w:cs="Calibri"/>
          <w:color w:val="000000"/>
          <w:sz w:val="22"/>
        </w:rPr>
        <w:t xml:space="preserve">I mean, perhaps </w:t>
      </w:r>
      <w:r w:rsidR="00DD49F7">
        <w:rPr>
          <w:rFonts w:ascii="Calibri" w:eastAsia="Calibri" w:hAnsi="Calibri" w:cs="Calibri"/>
          <w:color w:val="000000"/>
          <w:sz w:val="22"/>
        </w:rPr>
        <w:t xml:space="preserve">people </w:t>
      </w:r>
      <w:r>
        <w:rPr>
          <w:rFonts w:ascii="Calibri" w:eastAsia="Calibri" w:hAnsi="Calibri" w:cs="Calibri"/>
          <w:color w:val="000000"/>
          <w:sz w:val="22"/>
        </w:rPr>
        <w:t>do</w:t>
      </w:r>
      <w:r w:rsidR="00DD49F7">
        <w:rPr>
          <w:rFonts w:ascii="Calibri" w:eastAsia="Calibri" w:hAnsi="Calibri" w:cs="Calibri"/>
          <w:color w:val="000000"/>
          <w:sz w:val="22"/>
        </w:rPr>
        <w:t>—</w:t>
      </w:r>
      <w:r>
        <w:rPr>
          <w:rFonts w:ascii="Calibri" w:eastAsia="Calibri" w:hAnsi="Calibri" w:cs="Calibri"/>
          <w:color w:val="000000"/>
          <w:sz w:val="22"/>
        </w:rPr>
        <w:t>but I don't know that this is really an argument that our cartel policies have been fundamentally flawed</w:t>
      </w:r>
      <w:r w:rsidR="00DD49F7">
        <w:rPr>
          <w:rFonts w:ascii="Calibri" w:eastAsia="Calibri" w:hAnsi="Calibri" w:cs="Calibri"/>
          <w:color w:val="000000"/>
          <w:sz w:val="22"/>
        </w:rPr>
        <w:t>.</w:t>
      </w:r>
      <w:r>
        <w:rPr>
          <w:rFonts w:ascii="Calibri" w:eastAsia="Calibri" w:hAnsi="Calibri" w:cs="Calibri"/>
          <w:color w:val="000000"/>
          <w:sz w:val="22"/>
        </w:rPr>
        <w:t xml:space="preserve"> </w:t>
      </w:r>
      <w:r w:rsidR="00DD49F7">
        <w:rPr>
          <w:rFonts w:ascii="Calibri" w:eastAsia="Calibri" w:hAnsi="Calibri" w:cs="Calibri"/>
          <w:color w:val="000000"/>
          <w:sz w:val="22"/>
        </w:rPr>
        <w:t>P</w:t>
      </w:r>
      <w:r>
        <w:rPr>
          <w:rFonts w:ascii="Calibri" w:eastAsia="Calibri" w:hAnsi="Calibri" w:cs="Calibri"/>
          <w:color w:val="000000"/>
          <w:sz w:val="22"/>
        </w:rPr>
        <w:t>erhaps in looking forward, w</w:t>
      </w:r>
      <w:r w:rsidR="00DD49F7">
        <w:rPr>
          <w:rFonts w:ascii="Calibri" w:eastAsia="Calibri" w:hAnsi="Calibri" w:cs="Calibri"/>
          <w:color w:val="000000"/>
          <w:sz w:val="22"/>
        </w:rPr>
        <w:t>e’</w:t>
      </w:r>
      <w:r>
        <w:rPr>
          <w:rFonts w:ascii="Calibri" w:eastAsia="Calibri" w:hAnsi="Calibri" w:cs="Calibri"/>
          <w:color w:val="000000"/>
          <w:sz w:val="22"/>
        </w:rPr>
        <w:t>ll, you know, fail to handle algorithmic collusion or other new threats</w:t>
      </w:r>
      <w:r w:rsidR="00DD49F7">
        <w:rPr>
          <w:rFonts w:ascii="Calibri" w:eastAsia="Calibri" w:hAnsi="Calibri" w:cs="Calibri"/>
          <w:color w:val="000000"/>
          <w:sz w:val="22"/>
        </w:rPr>
        <w:t>,</w:t>
      </w:r>
      <w:r>
        <w:rPr>
          <w:rFonts w:ascii="Calibri" w:eastAsia="Calibri" w:hAnsi="Calibri" w:cs="Calibri"/>
          <w:color w:val="000000"/>
          <w:sz w:val="22"/>
        </w:rPr>
        <w:t xml:space="preserve"> kind of</w:t>
      </w:r>
      <w:r w:rsidR="00DD49F7">
        <w:rPr>
          <w:rFonts w:ascii="Calibri" w:eastAsia="Calibri" w:hAnsi="Calibri" w:cs="Calibri"/>
          <w:color w:val="000000"/>
          <w:sz w:val="22"/>
        </w:rPr>
        <w:t>,</w:t>
      </w:r>
      <w:r>
        <w:rPr>
          <w:rFonts w:ascii="Calibri" w:eastAsia="Calibri" w:hAnsi="Calibri" w:cs="Calibri"/>
          <w:color w:val="000000"/>
          <w:sz w:val="22"/>
        </w:rPr>
        <w:t xml:space="preserve"> in that area, but looking backward, I don't think we can say that's a concern. I think monopolization</w:t>
      </w:r>
      <w:r w:rsidR="00DD49F7">
        <w:rPr>
          <w:rFonts w:ascii="Calibri" w:eastAsia="Calibri" w:hAnsi="Calibri" w:cs="Calibri"/>
          <w:color w:val="000000"/>
          <w:sz w:val="22"/>
        </w:rPr>
        <w:t>—</w:t>
      </w:r>
      <w:r>
        <w:rPr>
          <w:rFonts w:ascii="Calibri" w:eastAsia="Calibri" w:hAnsi="Calibri" w:cs="Calibri"/>
          <w:color w:val="000000"/>
          <w:sz w:val="22"/>
        </w:rPr>
        <w:t>probably much of the new proposed legislation has to do with, you know, unilateral acts by firms and monopolization. And there, I would say</w:t>
      </w:r>
      <w:proofErr w:type="gramStart"/>
      <w:r w:rsidR="00DD49F7">
        <w:rPr>
          <w:rFonts w:ascii="Calibri" w:eastAsia="Calibri" w:hAnsi="Calibri" w:cs="Calibri"/>
          <w:color w:val="000000"/>
          <w:sz w:val="22"/>
        </w:rPr>
        <w:t>,</w:t>
      </w:r>
      <w:r>
        <w:rPr>
          <w:rFonts w:ascii="Calibri" w:eastAsia="Calibri" w:hAnsi="Calibri" w:cs="Calibri"/>
          <w:color w:val="000000"/>
          <w:sz w:val="22"/>
        </w:rPr>
        <w:t xml:space="preserve"> actually</w:t>
      </w:r>
      <w:r w:rsidR="00DD49F7">
        <w:rPr>
          <w:rFonts w:ascii="Calibri" w:eastAsia="Calibri" w:hAnsi="Calibri" w:cs="Calibri"/>
          <w:color w:val="000000"/>
          <w:sz w:val="22"/>
        </w:rPr>
        <w:t>,</w:t>
      </w:r>
      <w:r>
        <w:rPr>
          <w:rFonts w:ascii="Calibri" w:eastAsia="Calibri" w:hAnsi="Calibri" w:cs="Calibri"/>
          <w:color w:val="000000"/>
          <w:sz w:val="22"/>
        </w:rPr>
        <w:t xml:space="preserve"> a</w:t>
      </w:r>
      <w:proofErr w:type="gramEnd"/>
      <w:r>
        <w:rPr>
          <w:rFonts w:ascii="Calibri" w:eastAsia="Calibri" w:hAnsi="Calibri" w:cs="Calibri"/>
          <w:color w:val="000000"/>
          <w:sz w:val="22"/>
        </w:rPr>
        <w:t xml:space="preserve"> disciplined approach that we've had, you know, I don't, I don't see evidence of under</w:t>
      </w:r>
      <w:r w:rsidR="00DD49F7">
        <w:rPr>
          <w:rFonts w:ascii="Calibri" w:eastAsia="Calibri" w:hAnsi="Calibri" w:cs="Calibri"/>
          <w:color w:val="000000"/>
          <w:sz w:val="22"/>
        </w:rPr>
        <w:t>-</w:t>
      </w:r>
      <w:r>
        <w:rPr>
          <w:rFonts w:ascii="Calibri" w:eastAsia="Calibri" w:hAnsi="Calibri" w:cs="Calibri"/>
          <w:color w:val="000000"/>
          <w:sz w:val="22"/>
        </w:rPr>
        <w:t xml:space="preserve">enforcement, particularly in the </w:t>
      </w:r>
      <w:r w:rsidR="00A92646">
        <w:rPr>
          <w:rFonts w:ascii="Calibri" w:eastAsia="Calibri" w:hAnsi="Calibri" w:cs="Calibri"/>
          <w:color w:val="000000"/>
          <w:sz w:val="22"/>
        </w:rPr>
        <w:t>U.S</w:t>
      </w:r>
      <w:r>
        <w:rPr>
          <w:rFonts w:ascii="Calibri" w:eastAsia="Calibri" w:hAnsi="Calibri" w:cs="Calibri"/>
          <w:color w:val="000000"/>
          <w:sz w:val="22"/>
        </w:rPr>
        <w:t>.</w:t>
      </w:r>
      <w:r w:rsidR="00DD49F7" w:rsidRPr="00DD49F7">
        <w:rPr>
          <w:rFonts w:ascii="Calibri" w:eastAsia="Calibri" w:hAnsi="Calibri" w:cs="Calibri"/>
          <w:color w:val="000000"/>
          <w:sz w:val="22"/>
        </w:rPr>
        <w:t xml:space="preserve"> </w:t>
      </w:r>
      <w:r w:rsidR="00DD49F7">
        <w:rPr>
          <w:rFonts w:ascii="Calibri" w:eastAsia="Calibri" w:hAnsi="Calibri" w:cs="Calibri"/>
          <w:color w:val="000000"/>
          <w:sz w:val="22"/>
        </w:rPr>
        <w:t>We can talk more about that.</w:t>
      </w:r>
    </w:p>
    <w:p w14:paraId="111832BB" w14:textId="7545EEFB" w:rsidR="00A77B3E" w:rsidRPr="00267D2D" w:rsidRDefault="00267D2D">
      <w:pPr>
        <w:spacing w:beforeAutospacing="1"/>
        <w:rPr>
          <w:rFonts w:ascii="Calibri" w:eastAsia="Calibri" w:hAnsi="Calibri" w:cs="Calibri"/>
          <w:b/>
          <w:bCs/>
          <w:color w:val="000000"/>
          <w:sz w:val="22"/>
        </w:rPr>
      </w:pPr>
      <w:r w:rsidRPr="00267D2D">
        <w:rPr>
          <w:rFonts w:ascii="Calibri" w:eastAsia="Calibri" w:hAnsi="Calibri" w:cs="Calibri"/>
          <w:b/>
          <w:bCs/>
          <w:color w:val="000000"/>
          <w:sz w:val="22"/>
        </w:rPr>
        <w:t>Judy Chevalier</w:t>
      </w:r>
      <w:r w:rsidR="00C46A5B" w:rsidRPr="00267D2D">
        <w:rPr>
          <w:rFonts w:ascii="Calibri" w:eastAsia="Calibri" w:hAnsi="Calibri" w:cs="Calibri"/>
          <w:b/>
          <w:bCs/>
          <w:color w:val="000000"/>
          <w:sz w:val="22"/>
        </w:rPr>
        <w:t>:</w:t>
      </w:r>
    </w:p>
    <w:p w14:paraId="29C4F2F8" w14:textId="1EB04DAD" w:rsidR="00DD49F7" w:rsidRDefault="00C46A5B">
      <w:pPr>
        <w:spacing w:before="80"/>
        <w:rPr>
          <w:rFonts w:ascii="Calibri" w:eastAsia="Calibri" w:hAnsi="Calibri" w:cs="Calibri"/>
          <w:color w:val="000000"/>
          <w:sz w:val="22"/>
        </w:rPr>
      </w:pPr>
      <w:r>
        <w:rPr>
          <w:rFonts w:ascii="Calibri" w:eastAsia="Calibri" w:hAnsi="Calibri" w:cs="Calibri"/>
          <w:color w:val="000000"/>
          <w:sz w:val="22"/>
        </w:rPr>
        <w:t>I think on merger policy, I probably might deviate from my panelists</w:t>
      </w:r>
      <w:r w:rsidR="00DD49F7">
        <w:rPr>
          <w:rFonts w:ascii="Calibri" w:eastAsia="Calibri" w:hAnsi="Calibri" w:cs="Calibri"/>
          <w:color w:val="000000"/>
          <w:sz w:val="22"/>
        </w:rPr>
        <w:t>,</w:t>
      </w:r>
      <w:r>
        <w:rPr>
          <w:rFonts w:ascii="Calibri" w:eastAsia="Calibri" w:hAnsi="Calibri" w:cs="Calibri"/>
          <w:color w:val="000000"/>
          <w:sz w:val="22"/>
        </w:rPr>
        <w:t xml:space="preserve"> co-panelists</w:t>
      </w:r>
      <w:r w:rsidR="00DD49F7">
        <w:rPr>
          <w:rFonts w:ascii="Calibri" w:eastAsia="Calibri" w:hAnsi="Calibri" w:cs="Calibri"/>
          <w:color w:val="000000"/>
          <w:sz w:val="22"/>
        </w:rPr>
        <w:t>,</w:t>
      </w:r>
      <w:r>
        <w:rPr>
          <w:rFonts w:ascii="Calibri" w:eastAsia="Calibri" w:hAnsi="Calibri" w:cs="Calibri"/>
          <w:color w:val="000000"/>
          <w:sz w:val="22"/>
        </w:rPr>
        <w:t xml:space="preserve"> and say we've been probably a bit too lax in merger policy</w:t>
      </w:r>
      <w:r w:rsidR="00DD49F7">
        <w:rPr>
          <w:rFonts w:ascii="Calibri" w:eastAsia="Calibri" w:hAnsi="Calibri" w:cs="Calibri"/>
          <w:color w:val="000000"/>
          <w:sz w:val="22"/>
        </w:rPr>
        <w:t>,</w:t>
      </w:r>
      <w:r>
        <w:rPr>
          <w:rFonts w:ascii="Calibri" w:eastAsia="Calibri" w:hAnsi="Calibri" w:cs="Calibri"/>
          <w:color w:val="000000"/>
          <w:sz w:val="22"/>
        </w:rPr>
        <w:t xml:space="preserve"> though </w:t>
      </w:r>
      <w:r w:rsidR="00DD49F7">
        <w:rPr>
          <w:rFonts w:ascii="Calibri" w:eastAsia="Calibri" w:hAnsi="Calibri" w:cs="Calibri"/>
          <w:color w:val="000000"/>
          <w:sz w:val="22"/>
        </w:rPr>
        <w:t>m</w:t>
      </w:r>
      <w:r>
        <w:rPr>
          <w:rFonts w:ascii="Calibri" w:eastAsia="Calibri" w:hAnsi="Calibri" w:cs="Calibri"/>
          <w:color w:val="000000"/>
          <w:sz w:val="22"/>
        </w:rPr>
        <w:t>ost of the glaring examples that I might point to are</w:t>
      </w:r>
      <w:r w:rsidR="00DD49F7">
        <w:rPr>
          <w:rFonts w:ascii="Calibri" w:eastAsia="Calibri" w:hAnsi="Calibri" w:cs="Calibri"/>
          <w:color w:val="000000"/>
          <w:sz w:val="22"/>
        </w:rPr>
        <w:t>—</w:t>
      </w:r>
      <w:r>
        <w:rPr>
          <w:rFonts w:ascii="Calibri" w:eastAsia="Calibri" w:hAnsi="Calibri" w:cs="Calibri"/>
          <w:color w:val="000000"/>
          <w:sz w:val="22"/>
        </w:rPr>
        <w:t xml:space="preserve">since we're here at the </w:t>
      </w:r>
      <w:r w:rsidR="002D69B2">
        <w:rPr>
          <w:rFonts w:ascii="Calibri" w:eastAsia="Calibri" w:hAnsi="Calibri" w:cs="Calibri"/>
          <w:color w:val="000000"/>
          <w:sz w:val="22"/>
        </w:rPr>
        <w:t>T</w:t>
      </w:r>
      <w:r>
        <w:rPr>
          <w:rFonts w:ascii="Calibri" w:eastAsia="Calibri" w:hAnsi="Calibri" w:cs="Calibri"/>
          <w:color w:val="000000"/>
          <w:sz w:val="22"/>
        </w:rPr>
        <w:t xml:space="preserve">echnology </w:t>
      </w:r>
      <w:r w:rsidR="002D69B2">
        <w:rPr>
          <w:rFonts w:ascii="Calibri" w:eastAsia="Calibri" w:hAnsi="Calibri" w:cs="Calibri"/>
          <w:color w:val="000000"/>
          <w:sz w:val="22"/>
        </w:rPr>
        <w:t>P</w:t>
      </w:r>
      <w:r>
        <w:rPr>
          <w:rFonts w:ascii="Calibri" w:eastAsia="Calibri" w:hAnsi="Calibri" w:cs="Calibri"/>
          <w:color w:val="000000"/>
          <w:sz w:val="22"/>
        </w:rPr>
        <w:t>olicy Institute</w:t>
      </w:r>
      <w:r w:rsidR="00DD49F7">
        <w:rPr>
          <w:rFonts w:ascii="Calibri" w:eastAsia="Calibri" w:hAnsi="Calibri" w:cs="Calibri"/>
          <w:color w:val="000000"/>
          <w:sz w:val="22"/>
        </w:rPr>
        <w:t xml:space="preserve">, </w:t>
      </w:r>
      <w:r>
        <w:rPr>
          <w:rFonts w:ascii="Calibri" w:eastAsia="Calibri" w:hAnsi="Calibri" w:cs="Calibri"/>
          <w:color w:val="000000"/>
          <w:sz w:val="22"/>
        </w:rPr>
        <w:t>we're probably implicitly thinking about tech</w:t>
      </w:r>
      <w:r w:rsidR="00DD49F7">
        <w:rPr>
          <w:rFonts w:ascii="Calibri" w:eastAsia="Calibri" w:hAnsi="Calibri" w:cs="Calibri"/>
          <w:color w:val="000000"/>
          <w:sz w:val="22"/>
        </w:rPr>
        <w:t>. B</w:t>
      </w:r>
      <w:r>
        <w:rPr>
          <w:rFonts w:ascii="Calibri" w:eastAsia="Calibri" w:hAnsi="Calibri" w:cs="Calibri"/>
          <w:color w:val="000000"/>
          <w:sz w:val="22"/>
        </w:rPr>
        <w:t xml:space="preserve">ut most of the examples I might think of are outside tech. So, you know, have we had too many hospital mergers. Yeah. I'm pretty sure we have.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that you know, it is time to think about merger policy and what we've done right</w:t>
      </w:r>
      <w:r w:rsidR="002D69B2">
        <w:rPr>
          <w:rFonts w:ascii="Calibri" w:eastAsia="Calibri" w:hAnsi="Calibri" w:cs="Calibri"/>
          <w:color w:val="000000"/>
          <w:sz w:val="22"/>
        </w:rPr>
        <w:t xml:space="preserve"> a</w:t>
      </w:r>
      <w:r>
        <w:rPr>
          <w:rFonts w:ascii="Calibri" w:eastAsia="Calibri" w:hAnsi="Calibri" w:cs="Calibri"/>
          <w:color w:val="000000"/>
          <w:sz w:val="22"/>
        </w:rPr>
        <w:t xml:space="preserve">nd what we've done wrong. </w:t>
      </w:r>
    </w:p>
    <w:p w14:paraId="111832BE" w14:textId="537E6AA7" w:rsidR="00A77B3E" w:rsidRDefault="00C46A5B">
      <w:pPr>
        <w:spacing w:before="80"/>
        <w:rPr>
          <w:rFonts w:ascii="Calibri" w:eastAsia="Calibri" w:hAnsi="Calibri" w:cs="Calibri"/>
          <w:color w:val="000000"/>
          <w:sz w:val="22"/>
        </w:rPr>
      </w:pPr>
      <w:r>
        <w:rPr>
          <w:rFonts w:ascii="Calibri" w:eastAsia="Calibri" w:hAnsi="Calibri" w:cs="Calibri"/>
          <w:color w:val="000000"/>
          <w:sz w:val="22"/>
        </w:rPr>
        <w:t>I pick up on Josh's point where he says, you know, it's been helpful that the agencies have been helpful in kind of pushing us to reevaluate our priors.</w:t>
      </w:r>
      <w:r w:rsidR="00DD49F7">
        <w:rPr>
          <w:rFonts w:ascii="Calibri" w:eastAsia="Calibri" w:hAnsi="Calibri" w:cs="Calibri"/>
          <w:b/>
          <w:bCs/>
          <w:color w:val="000000"/>
          <w:sz w:val="22"/>
        </w:rPr>
        <w:t xml:space="preserve"> </w:t>
      </w:r>
      <w:r>
        <w:rPr>
          <w:rFonts w:ascii="Calibri" w:eastAsia="Calibri" w:hAnsi="Calibri" w:cs="Calibri"/>
          <w:color w:val="000000"/>
          <w:sz w:val="22"/>
        </w:rPr>
        <w:t>I think that we can think a little bit about the question of type</w:t>
      </w:r>
      <w:r w:rsidR="00DD49F7">
        <w:rPr>
          <w:rFonts w:ascii="Calibri" w:eastAsia="Calibri" w:hAnsi="Calibri" w:cs="Calibri"/>
          <w:color w:val="000000"/>
          <w:sz w:val="22"/>
        </w:rPr>
        <w:t>-</w:t>
      </w:r>
      <w:r>
        <w:rPr>
          <w:rFonts w:ascii="Calibri" w:eastAsia="Calibri" w:hAnsi="Calibri" w:cs="Calibri"/>
          <w:color w:val="000000"/>
          <w:sz w:val="22"/>
        </w:rPr>
        <w:t>one and</w:t>
      </w:r>
      <w:r w:rsidR="00DD49F7">
        <w:rPr>
          <w:rFonts w:ascii="Calibri" w:eastAsia="Calibri" w:hAnsi="Calibri" w:cs="Calibri"/>
          <w:color w:val="000000"/>
          <w:sz w:val="22"/>
        </w:rPr>
        <w:t xml:space="preserve"> </w:t>
      </w:r>
      <w:r>
        <w:rPr>
          <w:rFonts w:ascii="Calibri" w:eastAsia="Calibri" w:hAnsi="Calibri" w:cs="Calibri"/>
          <w:color w:val="000000"/>
          <w:sz w:val="22"/>
        </w:rPr>
        <w:t>type</w:t>
      </w:r>
      <w:r w:rsidR="00DD49F7">
        <w:rPr>
          <w:rFonts w:ascii="Calibri" w:eastAsia="Calibri" w:hAnsi="Calibri" w:cs="Calibri"/>
          <w:color w:val="000000"/>
          <w:sz w:val="22"/>
        </w:rPr>
        <w:t>-</w:t>
      </w:r>
      <w:r>
        <w:rPr>
          <w:rFonts w:ascii="Calibri" w:eastAsia="Calibri" w:hAnsi="Calibri" w:cs="Calibri"/>
          <w:color w:val="000000"/>
          <w:sz w:val="22"/>
        </w:rPr>
        <w:t xml:space="preserve">two errors with merger policy, right.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often think</w:t>
      </w:r>
      <w:r w:rsidR="00DD49F7">
        <w:rPr>
          <w:rFonts w:ascii="Calibri" w:eastAsia="Calibri" w:hAnsi="Calibri" w:cs="Calibri"/>
          <w:color w:val="000000"/>
          <w:sz w:val="22"/>
        </w:rPr>
        <w:t>,</w:t>
      </w:r>
      <w:r>
        <w:rPr>
          <w:rFonts w:ascii="Calibri" w:eastAsia="Calibri" w:hAnsi="Calibri" w:cs="Calibri"/>
          <w:color w:val="000000"/>
          <w:sz w:val="22"/>
        </w:rPr>
        <w:t xml:space="preserve"> is this really a harmful merger? And, you know, what is the cost of getting it wrong? If we allow </w:t>
      </w:r>
      <w:r w:rsidR="00DD49F7">
        <w:rPr>
          <w:rFonts w:ascii="Calibri" w:eastAsia="Calibri" w:hAnsi="Calibri" w:cs="Calibri"/>
          <w:color w:val="000000"/>
          <w:sz w:val="22"/>
        </w:rPr>
        <w:t xml:space="preserve">a </w:t>
      </w:r>
      <w:r>
        <w:rPr>
          <w:rFonts w:ascii="Calibri" w:eastAsia="Calibri" w:hAnsi="Calibri" w:cs="Calibri"/>
          <w:color w:val="000000"/>
          <w:sz w:val="22"/>
        </w:rPr>
        <w:t>merger that ex</w:t>
      </w:r>
      <w:r w:rsidR="00DD49F7">
        <w:rPr>
          <w:rFonts w:ascii="Calibri" w:eastAsia="Calibri" w:hAnsi="Calibri" w:cs="Calibri"/>
          <w:color w:val="000000"/>
          <w:sz w:val="22"/>
        </w:rPr>
        <w:t xml:space="preserve"> </w:t>
      </w:r>
      <w:r>
        <w:rPr>
          <w:rFonts w:ascii="Calibri" w:eastAsia="Calibri" w:hAnsi="Calibri" w:cs="Calibri"/>
          <w:color w:val="000000"/>
          <w:sz w:val="22"/>
        </w:rPr>
        <w:t xml:space="preserve">post turns out to be harmful </w:t>
      </w:r>
      <w:proofErr w:type="gramStart"/>
      <w:r>
        <w:rPr>
          <w:rFonts w:ascii="Calibri" w:eastAsia="Calibri" w:hAnsi="Calibri" w:cs="Calibri"/>
          <w:color w:val="000000"/>
          <w:sz w:val="22"/>
        </w:rPr>
        <w:t>versus</w:t>
      </w:r>
      <w:proofErr w:type="gramEnd"/>
      <w:r>
        <w:rPr>
          <w:rFonts w:ascii="Calibri" w:eastAsia="Calibri" w:hAnsi="Calibri" w:cs="Calibri"/>
          <w:color w:val="000000"/>
          <w:sz w:val="22"/>
        </w:rPr>
        <w:t xml:space="preserve"> we don't allow a merger that actually wouldn't have been harmful. And I think, you know, there's some</w:t>
      </w:r>
      <w:r w:rsidR="00DD49F7">
        <w:rPr>
          <w:rFonts w:ascii="Calibri" w:eastAsia="Calibri" w:hAnsi="Calibri" w:cs="Calibri"/>
          <w:color w:val="000000"/>
          <w:sz w:val="22"/>
        </w:rPr>
        <w:t>—</w:t>
      </w:r>
      <w:r>
        <w:rPr>
          <w:rFonts w:ascii="Calibri" w:eastAsia="Calibri" w:hAnsi="Calibri" w:cs="Calibri"/>
          <w:color w:val="000000"/>
          <w:sz w:val="22"/>
        </w:rPr>
        <w:t>I think that I have heard a lot of argument recently that I think we should consider that, you know, we should think about, okay, if we over</w:t>
      </w:r>
      <w:r w:rsidR="00DD49F7">
        <w:rPr>
          <w:rFonts w:ascii="Calibri" w:eastAsia="Calibri" w:hAnsi="Calibri" w:cs="Calibri"/>
          <w:color w:val="000000"/>
          <w:sz w:val="22"/>
        </w:rPr>
        <w:t>-</w:t>
      </w:r>
      <w:r>
        <w:rPr>
          <w:rFonts w:ascii="Calibri" w:eastAsia="Calibri" w:hAnsi="Calibri" w:cs="Calibri"/>
          <w:color w:val="000000"/>
          <w:sz w:val="22"/>
        </w:rPr>
        <w:t>enforce and we don't allow some mergers that maybe wouldn't have been so bad to go through</w:t>
      </w:r>
      <w:r w:rsidR="00DD49F7">
        <w:rPr>
          <w:rFonts w:ascii="Calibri" w:eastAsia="Calibri" w:hAnsi="Calibri" w:cs="Calibri"/>
          <w:color w:val="000000"/>
          <w:sz w:val="22"/>
        </w:rPr>
        <w:t>,</w:t>
      </w:r>
      <w:r>
        <w:rPr>
          <w:rFonts w:ascii="Calibri" w:eastAsia="Calibri" w:hAnsi="Calibri" w:cs="Calibri"/>
          <w:color w:val="000000"/>
          <w:sz w:val="22"/>
        </w:rPr>
        <w:t xml:space="preserve"> how terrible is that</w:t>
      </w:r>
      <w:r w:rsidR="00DD49F7">
        <w:rPr>
          <w:rFonts w:ascii="Calibri" w:eastAsia="Calibri" w:hAnsi="Calibri" w:cs="Calibri"/>
          <w:color w:val="000000"/>
          <w:sz w:val="22"/>
        </w:rPr>
        <w:t>,</w:t>
      </w:r>
      <w:r>
        <w:rPr>
          <w:rFonts w:ascii="Calibri" w:eastAsia="Calibri" w:hAnsi="Calibri" w:cs="Calibri"/>
          <w:color w:val="000000"/>
          <w:sz w:val="22"/>
        </w:rPr>
        <w:t xml:space="preserve"> right. And, you know, </w:t>
      </w:r>
      <w:r w:rsidR="002D69B2">
        <w:rPr>
          <w:rFonts w:ascii="Calibri" w:eastAsia="Calibri" w:hAnsi="Calibri" w:cs="Calibri"/>
          <w:color w:val="000000"/>
          <w:sz w:val="22"/>
        </w:rPr>
        <w:t>AT&amp;</w:t>
      </w:r>
      <w:r>
        <w:rPr>
          <w:rFonts w:ascii="Calibri" w:eastAsia="Calibri" w:hAnsi="Calibri" w:cs="Calibri"/>
          <w:color w:val="000000"/>
          <w:sz w:val="22"/>
        </w:rPr>
        <w:t xml:space="preserve">T </w:t>
      </w:r>
      <w:r w:rsidR="002D69B2">
        <w:rPr>
          <w:rFonts w:ascii="Calibri" w:eastAsia="Calibri" w:hAnsi="Calibri" w:cs="Calibri"/>
          <w:color w:val="000000"/>
          <w:sz w:val="22"/>
        </w:rPr>
        <w:t>and T</w:t>
      </w:r>
      <w:r>
        <w:rPr>
          <w:rFonts w:ascii="Calibri" w:eastAsia="Calibri" w:hAnsi="Calibri" w:cs="Calibri"/>
          <w:color w:val="000000"/>
          <w:sz w:val="22"/>
        </w:rPr>
        <w:t>ime</w:t>
      </w:r>
      <w:r w:rsidR="002D69B2">
        <w:rPr>
          <w:rFonts w:ascii="Calibri" w:eastAsia="Calibri" w:hAnsi="Calibri" w:cs="Calibri"/>
          <w:color w:val="000000"/>
          <w:sz w:val="22"/>
        </w:rPr>
        <w:t xml:space="preserve"> </w:t>
      </w:r>
      <w:r>
        <w:rPr>
          <w:rFonts w:ascii="Calibri" w:eastAsia="Calibri" w:hAnsi="Calibri" w:cs="Calibri"/>
          <w:color w:val="000000"/>
          <w:sz w:val="22"/>
        </w:rPr>
        <w:t>Warner makes me think that maybe, you know, not every merger, you know, not every efficiency argument is indeed so compelling. And so, you know, we should think about this type</w:t>
      </w:r>
      <w:r w:rsidR="00DD49F7">
        <w:rPr>
          <w:rFonts w:ascii="Calibri" w:eastAsia="Calibri" w:hAnsi="Calibri" w:cs="Calibri"/>
          <w:color w:val="000000"/>
          <w:sz w:val="22"/>
        </w:rPr>
        <w:t>-</w:t>
      </w:r>
      <w:r>
        <w:rPr>
          <w:rFonts w:ascii="Calibri" w:eastAsia="Calibri" w:hAnsi="Calibri" w:cs="Calibri"/>
          <w:color w:val="000000"/>
          <w:sz w:val="22"/>
        </w:rPr>
        <w:t>one</w:t>
      </w:r>
      <w:r w:rsidR="00DD49F7">
        <w:rPr>
          <w:rFonts w:ascii="Calibri" w:eastAsia="Calibri" w:hAnsi="Calibri" w:cs="Calibri"/>
          <w:color w:val="000000"/>
          <w:sz w:val="22"/>
        </w:rPr>
        <w:t>/</w:t>
      </w:r>
      <w:r>
        <w:rPr>
          <w:rFonts w:ascii="Calibri" w:eastAsia="Calibri" w:hAnsi="Calibri" w:cs="Calibri"/>
          <w:color w:val="000000"/>
          <w:sz w:val="22"/>
        </w:rPr>
        <w:t>type</w:t>
      </w:r>
      <w:r w:rsidR="00DD49F7">
        <w:rPr>
          <w:rFonts w:ascii="Calibri" w:eastAsia="Calibri" w:hAnsi="Calibri" w:cs="Calibri"/>
          <w:color w:val="000000"/>
          <w:sz w:val="22"/>
        </w:rPr>
        <w:t>-</w:t>
      </w:r>
      <w:r>
        <w:rPr>
          <w:rFonts w:ascii="Calibri" w:eastAsia="Calibri" w:hAnsi="Calibri" w:cs="Calibri"/>
          <w:color w:val="000000"/>
          <w:sz w:val="22"/>
        </w:rPr>
        <w:t xml:space="preserve">two error issue.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would say the place I have the most concerns is merger policy</w:t>
      </w:r>
      <w:r w:rsidR="00DD49F7">
        <w:rPr>
          <w:rFonts w:ascii="Calibri" w:eastAsia="Calibri" w:hAnsi="Calibri" w:cs="Calibri"/>
          <w:color w:val="000000"/>
          <w:sz w:val="22"/>
        </w:rPr>
        <w:t>,</w:t>
      </w:r>
      <w:r>
        <w:rPr>
          <w:rFonts w:ascii="Calibri" w:eastAsia="Calibri" w:hAnsi="Calibri" w:cs="Calibri"/>
          <w:color w:val="000000"/>
          <w:sz w:val="22"/>
        </w:rPr>
        <w:t xml:space="preserve"> looking back. But I would not say that merger, I mean, that antitrust enforcement on net has been a big failure.</w:t>
      </w:r>
    </w:p>
    <w:p w14:paraId="111832BF" w14:textId="060FF6F4" w:rsidR="00A77B3E" w:rsidRPr="00B42EA5" w:rsidRDefault="00E57468">
      <w:pPr>
        <w:spacing w:beforeAutospacing="1"/>
        <w:rPr>
          <w:rFonts w:ascii="Calibri" w:eastAsia="Calibri" w:hAnsi="Calibri" w:cs="Calibri"/>
          <w:b/>
          <w:bCs/>
          <w:color w:val="000000"/>
          <w:sz w:val="22"/>
        </w:rPr>
      </w:pPr>
      <w:r w:rsidRPr="00B42EA5">
        <w:rPr>
          <w:rFonts w:ascii="Calibri" w:eastAsia="Calibri" w:hAnsi="Calibri" w:cs="Calibri"/>
          <w:b/>
          <w:bCs/>
          <w:color w:val="000000"/>
          <w:sz w:val="22"/>
        </w:rPr>
        <w:t>Tom Lenard</w:t>
      </w:r>
      <w:r w:rsidR="00C46A5B" w:rsidRPr="00B42EA5">
        <w:rPr>
          <w:rFonts w:ascii="Calibri" w:eastAsia="Calibri" w:hAnsi="Calibri" w:cs="Calibri"/>
          <w:b/>
          <w:bCs/>
          <w:color w:val="000000"/>
          <w:sz w:val="22"/>
        </w:rPr>
        <w:t>:</w:t>
      </w:r>
    </w:p>
    <w:p w14:paraId="111832C4" w14:textId="5E7A150B" w:rsidR="00A77B3E" w:rsidRDefault="00C46A5B">
      <w:pPr>
        <w:spacing w:before="80"/>
        <w:rPr>
          <w:rFonts w:ascii="Calibri" w:eastAsia="Calibri" w:hAnsi="Calibri" w:cs="Calibri"/>
          <w:color w:val="000000"/>
          <w:sz w:val="22"/>
        </w:rPr>
      </w:pPr>
      <w:r>
        <w:rPr>
          <w:rFonts w:ascii="Calibri" w:eastAsia="Calibri" w:hAnsi="Calibri" w:cs="Calibri"/>
          <w:color w:val="000000"/>
          <w:sz w:val="22"/>
        </w:rPr>
        <w:t>Dennis, do you wan</w:t>
      </w:r>
      <w:r w:rsidR="00DD49F7">
        <w:rPr>
          <w:rFonts w:ascii="Calibri" w:eastAsia="Calibri" w:hAnsi="Calibri" w:cs="Calibri"/>
          <w:color w:val="000000"/>
          <w:sz w:val="22"/>
        </w:rPr>
        <w:t>t to</w:t>
      </w:r>
      <w:r>
        <w:rPr>
          <w:rFonts w:ascii="Calibri" w:eastAsia="Calibri" w:hAnsi="Calibri" w:cs="Calibri"/>
          <w:color w:val="000000"/>
          <w:sz w:val="22"/>
        </w:rPr>
        <w:t xml:space="preserve"> weigh in on this question about the last 40 years? &lt;Laugh&gt;</w:t>
      </w:r>
      <w:r w:rsidR="005735C0">
        <w:rPr>
          <w:rFonts w:ascii="Calibri" w:eastAsia="Calibri" w:hAnsi="Calibri" w:cs="Calibri"/>
          <w:b/>
          <w:bCs/>
          <w:color w:val="000000"/>
          <w:sz w:val="22"/>
        </w:rPr>
        <w:t xml:space="preserve"> </w:t>
      </w:r>
      <w:r>
        <w:rPr>
          <w:rFonts w:ascii="Calibri" w:eastAsia="Calibri" w:hAnsi="Calibri" w:cs="Calibri"/>
          <w:color w:val="000000"/>
          <w:sz w:val="22"/>
        </w:rPr>
        <w:t>We can't hear you.</w:t>
      </w:r>
    </w:p>
    <w:p w14:paraId="111832C9" w14:textId="021CE73C" w:rsidR="00A77B3E" w:rsidRPr="00476CCD" w:rsidRDefault="00476CCD">
      <w:pPr>
        <w:spacing w:beforeAutospacing="1"/>
        <w:rPr>
          <w:rFonts w:ascii="Calibri" w:eastAsia="Calibri" w:hAnsi="Calibri" w:cs="Calibri"/>
          <w:color w:val="000000"/>
          <w:sz w:val="22"/>
        </w:rPr>
      </w:pPr>
      <w:r>
        <w:rPr>
          <w:rFonts w:ascii="Calibri" w:eastAsia="Calibri" w:hAnsi="Calibri" w:cs="Calibri"/>
          <w:b/>
          <w:bCs/>
          <w:color w:val="000000"/>
          <w:sz w:val="22"/>
        </w:rPr>
        <w:t>Dennis Carlton</w:t>
      </w:r>
    </w:p>
    <w:p w14:paraId="111832CA" w14:textId="145C1C83" w:rsidR="00A77B3E" w:rsidRDefault="00C46A5B">
      <w:pPr>
        <w:spacing w:before="80"/>
        <w:rPr>
          <w:rFonts w:ascii="Calibri" w:eastAsia="Calibri" w:hAnsi="Calibri" w:cs="Calibri"/>
          <w:color w:val="000000"/>
          <w:sz w:val="22"/>
        </w:rPr>
      </w:pPr>
      <w:r>
        <w:rPr>
          <w:rFonts w:ascii="Calibri" w:eastAsia="Calibri" w:hAnsi="Calibri" w:cs="Calibri"/>
          <w:color w:val="000000"/>
          <w:sz w:val="22"/>
        </w:rPr>
        <w:t xml:space="preserve">Okay. Yeah. I hope that's better. So </w:t>
      </w:r>
      <w:r w:rsidR="00476CCD">
        <w:rPr>
          <w:rFonts w:ascii="Calibri" w:eastAsia="Calibri" w:hAnsi="Calibri" w:cs="Calibri"/>
          <w:color w:val="000000"/>
          <w:sz w:val="22"/>
        </w:rPr>
        <w:t>glad to</w:t>
      </w:r>
      <w:r>
        <w:rPr>
          <w:rFonts w:ascii="Calibri" w:eastAsia="Calibri" w:hAnsi="Calibri" w:cs="Calibri"/>
          <w:color w:val="000000"/>
          <w:sz w:val="22"/>
        </w:rPr>
        <w:t xml:space="preserve"> be able to speak to you. I'm sorr</w:t>
      </w:r>
      <w:r w:rsidR="00476CCD">
        <w:rPr>
          <w:rFonts w:ascii="Calibri" w:eastAsia="Calibri" w:hAnsi="Calibri" w:cs="Calibri"/>
          <w:color w:val="000000"/>
          <w:sz w:val="22"/>
        </w:rPr>
        <w:t xml:space="preserve">y </w:t>
      </w:r>
      <w:r>
        <w:rPr>
          <w:rFonts w:ascii="Calibri" w:eastAsia="Calibri" w:hAnsi="Calibri" w:cs="Calibri"/>
          <w:color w:val="000000"/>
          <w:sz w:val="22"/>
        </w:rPr>
        <w:t>I can't be there in person. Well, what can I say about the last 40 years? I think economics has made antitrust policy considerably better than it was. I don't think</w:t>
      </w:r>
      <w:r w:rsidR="00DD49F7">
        <w:rPr>
          <w:rFonts w:ascii="Calibri" w:eastAsia="Calibri" w:hAnsi="Calibri" w:cs="Calibri"/>
          <w:color w:val="000000"/>
          <w:sz w:val="22"/>
        </w:rPr>
        <w:t>—</w:t>
      </w:r>
      <w:r>
        <w:rPr>
          <w:rFonts w:ascii="Calibri" w:eastAsia="Calibri" w:hAnsi="Calibri" w:cs="Calibri"/>
          <w:color w:val="000000"/>
          <w:sz w:val="22"/>
        </w:rPr>
        <w:t xml:space="preserve">I can't conceive of anyone debating that point. The use of economics has improved our understanding and the court's understanding of what </w:t>
      </w:r>
      <w:r w:rsidR="009414D2">
        <w:rPr>
          <w:rFonts w:ascii="Calibri" w:eastAsia="Calibri" w:hAnsi="Calibri" w:cs="Calibri"/>
          <w:color w:val="000000"/>
          <w:sz w:val="22"/>
        </w:rPr>
        <w:t xml:space="preserve">are </w:t>
      </w:r>
      <w:r>
        <w:rPr>
          <w:rFonts w:ascii="Calibri" w:eastAsia="Calibri" w:hAnsi="Calibri" w:cs="Calibri"/>
          <w:color w:val="000000"/>
          <w:sz w:val="22"/>
        </w:rPr>
        <w:t>relevant issues</w:t>
      </w:r>
      <w:r w:rsidR="009414D2">
        <w:rPr>
          <w:rFonts w:ascii="Calibri" w:eastAsia="Calibri" w:hAnsi="Calibri" w:cs="Calibri"/>
          <w:color w:val="000000"/>
          <w:sz w:val="22"/>
        </w:rPr>
        <w:t>.</w:t>
      </w:r>
      <w:r>
        <w:rPr>
          <w:rFonts w:ascii="Calibri" w:eastAsia="Calibri" w:hAnsi="Calibri" w:cs="Calibri"/>
          <w:color w:val="000000"/>
          <w:sz w:val="22"/>
        </w:rPr>
        <w:t xml:space="preserve"> </w:t>
      </w:r>
      <w:r w:rsidR="009414D2">
        <w:rPr>
          <w:rFonts w:ascii="Calibri" w:eastAsia="Calibri" w:hAnsi="Calibri" w:cs="Calibri"/>
          <w:color w:val="000000"/>
          <w:sz w:val="22"/>
        </w:rPr>
        <w:t>J</w:t>
      </w:r>
      <w:r>
        <w:rPr>
          <w:rFonts w:ascii="Calibri" w:eastAsia="Calibri" w:hAnsi="Calibri" w:cs="Calibri"/>
          <w:color w:val="000000"/>
          <w:sz w:val="22"/>
        </w:rPr>
        <w:t>ust</w:t>
      </w:r>
      <w:r w:rsidR="009414D2">
        <w:rPr>
          <w:rFonts w:ascii="Calibri" w:eastAsia="Calibri" w:hAnsi="Calibri" w:cs="Calibri"/>
          <w:color w:val="000000"/>
          <w:sz w:val="22"/>
        </w:rPr>
        <w:t xml:space="preserve"> </w:t>
      </w:r>
      <w:r>
        <w:rPr>
          <w:rFonts w:ascii="Calibri" w:eastAsia="Calibri" w:hAnsi="Calibri" w:cs="Calibri"/>
          <w:color w:val="000000"/>
          <w:sz w:val="22"/>
        </w:rPr>
        <w:t>to give one example, the distinction between a harm to competitor and a harm to competition. And now</w:t>
      </w:r>
      <w:r w:rsidR="009414D2">
        <w:rPr>
          <w:rFonts w:ascii="Calibri" w:eastAsia="Calibri" w:hAnsi="Calibri" w:cs="Calibri"/>
          <w:color w:val="000000"/>
          <w:sz w:val="22"/>
        </w:rPr>
        <w:t>,</w:t>
      </w:r>
      <w:r>
        <w:rPr>
          <w:rFonts w:ascii="Calibri" w:eastAsia="Calibri" w:hAnsi="Calibri" w:cs="Calibri"/>
          <w:color w:val="000000"/>
          <w:sz w:val="22"/>
        </w:rPr>
        <w:t xml:space="preserve"> </w:t>
      </w:r>
      <w:r>
        <w:rPr>
          <w:rFonts w:ascii="Calibri" w:eastAsia="Calibri" w:hAnsi="Calibri" w:cs="Calibri"/>
          <w:color w:val="000000"/>
          <w:sz w:val="22"/>
        </w:rPr>
        <w:lastRenderedPageBreak/>
        <w:t>crystal clear. And in terms of asking whether there are wa</w:t>
      </w:r>
      <w:r w:rsidR="009414D2">
        <w:rPr>
          <w:rFonts w:ascii="Calibri" w:eastAsia="Calibri" w:hAnsi="Calibri" w:cs="Calibri"/>
          <w:color w:val="000000"/>
          <w:sz w:val="22"/>
        </w:rPr>
        <w:t>y</w:t>
      </w:r>
      <w:r>
        <w:rPr>
          <w:rFonts w:ascii="Calibri" w:eastAsia="Calibri" w:hAnsi="Calibri" w:cs="Calibri"/>
          <w:color w:val="000000"/>
          <w:sz w:val="22"/>
        </w:rPr>
        <w:t xml:space="preserve">s to improve </w:t>
      </w:r>
      <w:r w:rsidR="009414D2">
        <w:rPr>
          <w:rFonts w:ascii="Calibri" w:eastAsia="Calibri" w:hAnsi="Calibri" w:cs="Calibri"/>
          <w:color w:val="000000"/>
          <w:sz w:val="22"/>
        </w:rPr>
        <w:t>anti</w:t>
      </w:r>
      <w:r>
        <w:rPr>
          <w:rFonts w:ascii="Calibri" w:eastAsia="Calibri" w:hAnsi="Calibri" w:cs="Calibri"/>
          <w:color w:val="000000"/>
          <w:sz w:val="22"/>
        </w:rPr>
        <w:t>trust</w:t>
      </w:r>
      <w:r w:rsidR="009414D2">
        <w:rPr>
          <w:rFonts w:ascii="Calibri" w:eastAsia="Calibri" w:hAnsi="Calibri" w:cs="Calibri"/>
          <w:color w:val="000000"/>
          <w:sz w:val="22"/>
        </w:rPr>
        <w:t>—</w:t>
      </w:r>
      <w:r>
        <w:rPr>
          <w:rFonts w:ascii="Calibri" w:eastAsia="Calibri" w:hAnsi="Calibri" w:cs="Calibri"/>
          <w:color w:val="000000"/>
          <w:sz w:val="22"/>
        </w:rPr>
        <w:t>there's no question</w:t>
      </w:r>
      <w:r w:rsidR="009414D2">
        <w:rPr>
          <w:rFonts w:ascii="Calibri" w:eastAsia="Calibri" w:hAnsi="Calibri" w:cs="Calibri"/>
          <w:color w:val="000000"/>
          <w:sz w:val="22"/>
        </w:rPr>
        <w:t>, s</w:t>
      </w:r>
      <w:r>
        <w:rPr>
          <w:rFonts w:ascii="Calibri" w:eastAsia="Calibri" w:hAnsi="Calibri" w:cs="Calibri"/>
          <w:color w:val="000000"/>
          <w:sz w:val="22"/>
        </w:rPr>
        <w:t>ure</w:t>
      </w:r>
      <w:r w:rsidR="009414D2">
        <w:rPr>
          <w:rFonts w:ascii="Calibri" w:eastAsia="Calibri" w:hAnsi="Calibri" w:cs="Calibri"/>
          <w:color w:val="000000"/>
          <w:sz w:val="22"/>
        </w:rPr>
        <w:t xml:space="preserve"> t</w:t>
      </w:r>
      <w:r>
        <w:rPr>
          <w:rFonts w:ascii="Calibri" w:eastAsia="Calibri" w:hAnsi="Calibri" w:cs="Calibri"/>
          <w:color w:val="000000"/>
          <w:sz w:val="22"/>
        </w:rPr>
        <w:t>here are, but looking back comparing to basically people using their gut reaction as to whether they wan</w:t>
      </w:r>
      <w:r w:rsidR="005735C0">
        <w:rPr>
          <w:rFonts w:ascii="Calibri" w:eastAsia="Calibri" w:hAnsi="Calibri" w:cs="Calibri"/>
          <w:color w:val="000000"/>
          <w:sz w:val="22"/>
        </w:rPr>
        <w:t>t to</w:t>
      </w:r>
      <w:r>
        <w:rPr>
          <w:rFonts w:ascii="Calibri" w:eastAsia="Calibri" w:hAnsi="Calibri" w:cs="Calibri"/>
          <w:color w:val="000000"/>
          <w:sz w:val="22"/>
        </w:rPr>
        <w:t xml:space="preserve"> allow a transaction or not</w:t>
      </w:r>
      <w:r w:rsidR="0093024E">
        <w:rPr>
          <w:rFonts w:ascii="Calibri" w:eastAsia="Calibri" w:hAnsi="Calibri" w:cs="Calibri"/>
          <w:color w:val="000000"/>
          <w:sz w:val="22"/>
        </w:rPr>
        <w:t>,</w:t>
      </w:r>
      <w:r>
        <w:rPr>
          <w:rFonts w:ascii="Calibri" w:eastAsia="Calibri" w:hAnsi="Calibri" w:cs="Calibri"/>
          <w:color w:val="000000"/>
          <w:sz w:val="22"/>
        </w:rPr>
        <w:t xml:space="preserve"> I think there's been an improvement</w:t>
      </w:r>
      <w:r w:rsidR="0093024E">
        <w:rPr>
          <w:rFonts w:ascii="Calibri" w:eastAsia="Calibri" w:hAnsi="Calibri" w:cs="Calibri"/>
          <w:color w:val="000000"/>
          <w:sz w:val="22"/>
        </w:rPr>
        <w:t>.</w:t>
      </w:r>
      <w:r>
        <w:rPr>
          <w:rFonts w:ascii="Calibri" w:eastAsia="Calibri" w:hAnsi="Calibri" w:cs="Calibri"/>
          <w:color w:val="000000"/>
          <w:sz w:val="22"/>
        </w:rPr>
        <w:t xml:space="preserve"> </w:t>
      </w:r>
    </w:p>
    <w:p w14:paraId="111832CB" w14:textId="6176AF31" w:rsidR="00A77B3E" w:rsidRDefault="005407D8">
      <w:pPr>
        <w:spacing w:beforeAutospacing="1"/>
        <w:rPr>
          <w:rFonts w:ascii="Calibri" w:eastAsia="Calibri" w:hAnsi="Calibri" w:cs="Calibri"/>
          <w:color w:val="000000"/>
          <w:sz w:val="22"/>
        </w:rPr>
      </w:pPr>
      <w:r w:rsidRPr="005407D8">
        <w:rPr>
          <w:rFonts w:ascii="Calibri" w:eastAsia="Calibri" w:hAnsi="Calibri" w:cs="Calibri"/>
          <w:b/>
          <w:bCs/>
          <w:color w:val="000000"/>
          <w:sz w:val="22"/>
        </w:rPr>
        <w:t>Dennis Carlton</w:t>
      </w:r>
      <w:r w:rsidR="00C46A5B">
        <w:rPr>
          <w:rFonts w:ascii="Calibri" w:eastAsia="Calibri" w:hAnsi="Calibri" w:cs="Calibri"/>
          <w:color w:val="000000"/>
          <w:sz w:val="22"/>
        </w:rPr>
        <w:t>:</w:t>
      </w:r>
    </w:p>
    <w:p w14:paraId="6C3F64D3" w14:textId="7F22ADBF" w:rsidR="00A86478" w:rsidRDefault="0093024E">
      <w:pPr>
        <w:spacing w:before="80"/>
        <w:rPr>
          <w:rFonts w:ascii="Calibri" w:eastAsia="Calibri" w:hAnsi="Calibri" w:cs="Calibri"/>
          <w:color w:val="000000"/>
          <w:sz w:val="22"/>
        </w:rPr>
      </w:pPr>
      <w:r>
        <w:rPr>
          <w:rFonts w:ascii="Calibri" w:eastAsia="Calibri" w:hAnsi="Calibri" w:cs="Calibri"/>
          <w:color w:val="000000"/>
          <w:sz w:val="22"/>
        </w:rPr>
        <w:t xml:space="preserve">On the cartel side, </w:t>
      </w:r>
      <w:r w:rsidR="00C46A5B">
        <w:rPr>
          <w:rFonts w:ascii="Calibri" w:eastAsia="Calibri" w:hAnsi="Calibri" w:cs="Calibri"/>
          <w:color w:val="000000"/>
          <w:sz w:val="22"/>
        </w:rPr>
        <w:t>I think the leniency program has been a great innovation</w:t>
      </w:r>
      <w:r w:rsidR="005407D8">
        <w:rPr>
          <w:rFonts w:ascii="Calibri" w:eastAsia="Calibri" w:hAnsi="Calibri" w:cs="Calibri"/>
          <w:color w:val="000000"/>
          <w:sz w:val="22"/>
        </w:rPr>
        <w:t>. O</w:t>
      </w:r>
      <w:r w:rsidR="00C46A5B">
        <w:rPr>
          <w:rFonts w:ascii="Calibri" w:eastAsia="Calibri" w:hAnsi="Calibri" w:cs="Calibri"/>
          <w:color w:val="000000"/>
          <w:sz w:val="22"/>
        </w:rPr>
        <w:t>n the merger side, I think merger policy is now much more focused. I've been involved with revising many of the gu</w:t>
      </w:r>
      <w:r w:rsidR="0076601C">
        <w:rPr>
          <w:rFonts w:ascii="Calibri" w:eastAsia="Calibri" w:hAnsi="Calibri" w:cs="Calibri"/>
          <w:color w:val="000000"/>
          <w:sz w:val="22"/>
        </w:rPr>
        <w:t>ides</w:t>
      </w:r>
      <w:r w:rsidR="00C46A5B">
        <w:rPr>
          <w:rFonts w:ascii="Calibri" w:eastAsia="Calibri" w:hAnsi="Calibri" w:cs="Calibri"/>
          <w:color w:val="000000"/>
          <w:sz w:val="22"/>
        </w:rPr>
        <w:t xml:space="preserve"> since 1984, and I think they bring clarity to what </w:t>
      </w:r>
      <w:r w:rsidR="0076601C">
        <w:rPr>
          <w:rFonts w:ascii="Calibri" w:eastAsia="Calibri" w:hAnsi="Calibri" w:cs="Calibri"/>
          <w:color w:val="000000"/>
          <w:sz w:val="22"/>
        </w:rPr>
        <w:t xml:space="preserve">are the </w:t>
      </w:r>
      <w:r w:rsidR="00C46A5B">
        <w:rPr>
          <w:rFonts w:ascii="Calibri" w:eastAsia="Calibri" w:hAnsi="Calibri" w:cs="Calibri"/>
          <w:color w:val="000000"/>
          <w:sz w:val="22"/>
        </w:rPr>
        <w:t>relevant topics. I think it is improper</w:t>
      </w:r>
      <w:r w:rsidR="005407D8">
        <w:rPr>
          <w:rFonts w:ascii="Calibri" w:eastAsia="Calibri" w:hAnsi="Calibri" w:cs="Calibri"/>
          <w:color w:val="000000"/>
          <w:sz w:val="22"/>
        </w:rPr>
        <w:t>,</w:t>
      </w:r>
      <w:r w:rsidR="00C46A5B">
        <w:rPr>
          <w:rFonts w:ascii="Calibri" w:eastAsia="Calibri" w:hAnsi="Calibri" w:cs="Calibri"/>
          <w:color w:val="000000"/>
          <w:sz w:val="22"/>
        </w:rPr>
        <w:t xml:space="preserve"> inaccurate</w:t>
      </w:r>
      <w:r w:rsidR="0076601C">
        <w:rPr>
          <w:rFonts w:ascii="Calibri" w:eastAsia="Calibri" w:hAnsi="Calibri" w:cs="Calibri"/>
          <w:color w:val="000000"/>
          <w:sz w:val="22"/>
        </w:rPr>
        <w:t>,</w:t>
      </w:r>
      <w:r w:rsidR="00C46A5B">
        <w:rPr>
          <w:rFonts w:ascii="Calibri" w:eastAsia="Calibri" w:hAnsi="Calibri" w:cs="Calibri"/>
          <w:color w:val="000000"/>
          <w:sz w:val="22"/>
        </w:rPr>
        <w:t xml:space="preserve"> to say that people don't pay attention in merger policy to any</w:t>
      </w:r>
      <w:r w:rsidR="0076601C">
        <w:rPr>
          <w:rFonts w:ascii="Calibri" w:eastAsia="Calibri" w:hAnsi="Calibri" w:cs="Calibri"/>
          <w:color w:val="000000"/>
          <w:sz w:val="22"/>
        </w:rPr>
        <w:t>thing</w:t>
      </w:r>
      <w:r w:rsidR="00C46A5B">
        <w:rPr>
          <w:rFonts w:ascii="Calibri" w:eastAsia="Calibri" w:hAnsi="Calibri" w:cs="Calibri"/>
          <w:color w:val="000000"/>
          <w:sz w:val="22"/>
        </w:rPr>
        <w:t xml:space="preserve"> other than price. I don't think any economist would debate that innovation is important</w:t>
      </w:r>
      <w:r w:rsidR="0076601C">
        <w:rPr>
          <w:rFonts w:ascii="Calibri" w:eastAsia="Calibri" w:hAnsi="Calibri" w:cs="Calibri"/>
          <w:color w:val="000000"/>
          <w:sz w:val="22"/>
        </w:rPr>
        <w:t>,</w:t>
      </w:r>
      <w:r w:rsidR="00C46A5B">
        <w:rPr>
          <w:rFonts w:ascii="Calibri" w:eastAsia="Calibri" w:hAnsi="Calibri" w:cs="Calibri"/>
          <w:color w:val="000000"/>
          <w:sz w:val="22"/>
        </w:rPr>
        <w:t xml:space="preserve"> that labor market power being created or mono</w:t>
      </w:r>
      <w:r w:rsidR="005407D8">
        <w:rPr>
          <w:rFonts w:ascii="Calibri" w:eastAsia="Calibri" w:hAnsi="Calibri" w:cs="Calibri"/>
          <w:color w:val="000000"/>
          <w:sz w:val="22"/>
        </w:rPr>
        <w:t>psony</w:t>
      </w:r>
      <w:r w:rsidR="00C46A5B">
        <w:rPr>
          <w:rFonts w:ascii="Calibri" w:eastAsia="Calibri" w:hAnsi="Calibri" w:cs="Calibri"/>
          <w:color w:val="000000"/>
          <w:sz w:val="22"/>
        </w:rPr>
        <w:t xml:space="preserve"> power against labor being created and used are important issues. But the economic framework to evaluate mergers seems right</w:t>
      </w:r>
      <w:r w:rsidR="0076601C">
        <w:rPr>
          <w:rFonts w:ascii="Calibri" w:eastAsia="Calibri" w:hAnsi="Calibri" w:cs="Calibri"/>
          <w:color w:val="000000"/>
          <w:sz w:val="22"/>
        </w:rPr>
        <w:t xml:space="preserve"> t</w:t>
      </w:r>
      <w:r w:rsidR="00C46A5B">
        <w:rPr>
          <w:rFonts w:ascii="Calibri" w:eastAsia="Calibri" w:hAnsi="Calibri" w:cs="Calibri"/>
          <w:color w:val="000000"/>
          <w:sz w:val="22"/>
        </w:rPr>
        <w:t>o me</w:t>
      </w:r>
      <w:r w:rsidR="0076601C">
        <w:rPr>
          <w:rFonts w:ascii="Calibri" w:eastAsia="Calibri" w:hAnsi="Calibri" w:cs="Calibri"/>
          <w:color w:val="000000"/>
          <w:sz w:val="22"/>
        </w:rPr>
        <w:t>—</w:t>
      </w:r>
      <w:r w:rsidR="00C46A5B">
        <w:rPr>
          <w:rFonts w:ascii="Calibri" w:eastAsia="Calibri" w:hAnsi="Calibri" w:cs="Calibri"/>
          <w:color w:val="000000"/>
          <w:sz w:val="22"/>
        </w:rPr>
        <w:t xml:space="preserve">could be improved a </w:t>
      </w:r>
      <w:proofErr w:type="gramStart"/>
      <w:r w:rsidR="00C46A5B">
        <w:rPr>
          <w:rFonts w:ascii="Calibri" w:eastAsia="Calibri" w:hAnsi="Calibri" w:cs="Calibri"/>
          <w:color w:val="000000"/>
          <w:sz w:val="22"/>
        </w:rPr>
        <w:t>little, but</w:t>
      </w:r>
      <w:proofErr w:type="gramEnd"/>
      <w:r w:rsidR="00C46A5B">
        <w:rPr>
          <w:rFonts w:ascii="Calibri" w:eastAsia="Calibri" w:hAnsi="Calibri" w:cs="Calibri"/>
          <w:color w:val="000000"/>
          <w:sz w:val="22"/>
        </w:rPr>
        <w:t xml:space="preserve"> seems right. And to bring in, as some have suggested</w:t>
      </w:r>
      <w:r w:rsidR="0076601C">
        <w:rPr>
          <w:rFonts w:ascii="Calibri" w:eastAsia="Calibri" w:hAnsi="Calibri" w:cs="Calibri"/>
          <w:color w:val="000000"/>
          <w:sz w:val="22"/>
        </w:rPr>
        <w:t>,</w:t>
      </w:r>
      <w:r w:rsidR="00C46A5B">
        <w:rPr>
          <w:rFonts w:ascii="Calibri" w:eastAsia="Calibri" w:hAnsi="Calibri" w:cs="Calibri"/>
          <w:color w:val="000000"/>
          <w:sz w:val="22"/>
        </w:rPr>
        <w:t xml:space="preserve"> other criteria, you know, the promotion of democratic values, the effect on income distribution, I think, would be misguided </w:t>
      </w:r>
      <w:r w:rsidR="00AF5286">
        <w:rPr>
          <w:rFonts w:ascii="Calibri" w:eastAsia="Calibri" w:hAnsi="Calibri" w:cs="Calibri"/>
          <w:color w:val="000000"/>
          <w:sz w:val="22"/>
        </w:rPr>
        <w:t>in t</w:t>
      </w:r>
      <w:r w:rsidR="00C46A5B">
        <w:rPr>
          <w:rFonts w:ascii="Calibri" w:eastAsia="Calibri" w:hAnsi="Calibri" w:cs="Calibri"/>
          <w:color w:val="000000"/>
          <w:sz w:val="22"/>
        </w:rPr>
        <w:t>he sense that it would detract from the focus of antitrust.</w:t>
      </w:r>
      <w:r w:rsidR="0076601C">
        <w:rPr>
          <w:rFonts w:ascii="Calibri" w:eastAsia="Calibri" w:hAnsi="Calibri" w:cs="Calibri"/>
          <w:color w:val="000000"/>
          <w:sz w:val="22"/>
        </w:rPr>
        <w:t xml:space="preserve"> </w:t>
      </w:r>
    </w:p>
    <w:p w14:paraId="765801E1" w14:textId="502B2945" w:rsidR="00B95881" w:rsidRDefault="00C46A5B">
      <w:pPr>
        <w:spacing w:before="80"/>
        <w:rPr>
          <w:rFonts w:ascii="Calibri" w:eastAsia="Calibri" w:hAnsi="Calibri" w:cs="Calibri"/>
          <w:color w:val="000000"/>
          <w:sz w:val="22"/>
        </w:rPr>
      </w:pPr>
      <w:r>
        <w:rPr>
          <w:rFonts w:ascii="Calibri" w:eastAsia="Calibri" w:hAnsi="Calibri" w:cs="Calibri"/>
          <w:color w:val="000000"/>
          <w:sz w:val="22"/>
        </w:rPr>
        <w:t xml:space="preserve">And once you make everything a policy issue that a merger authority must </w:t>
      </w:r>
      <w:proofErr w:type="gramStart"/>
      <w:r>
        <w:rPr>
          <w:rFonts w:ascii="Calibri" w:eastAsia="Calibri" w:hAnsi="Calibri" w:cs="Calibri"/>
          <w:color w:val="000000"/>
          <w:sz w:val="22"/>
        </w:rPr>
        <w:t>take into account</w:t>
      </w:r>
      <w:proofErr w:type="gramEnd"/>
      <w:r>
        <w:rPr>
          <w:rFonts w:ascii="Calibri" w:eastAsia="Calibri" w:hAnsi="Calibri" w:cs="Calibri"/>
          <w:color w:val="000000"/>
          <w:sz w:val="22"/>
        </w:rPr>
        <w:t xml:space="preserve">, you have no predictability as to what they might do. And I think that you would have a merger policy that's untethered from </w:t>
      </w:r>
      <w:r w:rsidR="00B95881">
        <w:rPr>
          <w:rFonts w:ascii="Calibri" w:eastAsia="Calibri" w:hAnsi="Calibri" w:cs="Calibri"/>
          <w:color w:val="000000"/>
          <w:sz w:val="22"/>
        </w:rPr>
        <w:t xml:space="preserve">the </w:t>
      </w:r>
      <w:r>
        <w:rPr>
          <w:rFonts w:ascii="Calibri" w:eastAsia="Calibri" w:hAnsi="Calibri" w:cs="Calibri"/>
          <w:color w:val="000000"/>
          <w:sz w:val="22"/>
        </w:rPr>
        <w:t xml:space="preserve">principles, </w:t>
      </w:r>
      <w:r w:rsidR="00B95881">
        <w:rPr>
          <w:rFonts w:ascii="Calibri" w:eastAsia="Calibri" w:hAnsi="Calibri" w:cs="Calibri"/>
          <w:color w:val="000000"/>
          <w:sz w:val="22"/>
        </w:rPr>
        <w:t xml:space="preserve">because </w:t>
      </w:r>
      <w:r>
        <w:rPr>
          <w:rFonts w:ascii="Calibri" w:eastAsia="Calibri" w:hAnsi="Calibri" w:cs="Calibri"/>
          <w:color w:val="000000"/>
          <w:sz w:val="22"/>
        </w:rPr>
        <w:t xml:space="preserve">you don't know how to trade off various types of goals that have been put forward in the vertical area. </w:t>
      </w:r>
    </w:p>
    <w:p w14:paraId="111832CE" w14:textId="7F9B22D4" w:rsidR="00A77B3E" w:rsidRDefault="00C46A5B">
      <w:pPr>
        <w:spacing w:before="80"/>
        <w:rPr>
          <w:rFonts w:ascii="Calibri" w:eastAsia="Calibri" w:hAnsi="Calibri" w:cs="Calibri"/>
          <w:color w:val="000000"/>
          <w:sz w:val="22"/>
        </w:rPr>
      </w:pPr>
      <w:r>
        <w:rPr>
          <w:rFonts w:ascii="Calibri" w:eastAsia="Calibri" w:hAnsi="Calibri" w:cs="Calibri"/>
          <w:color w:val="000000"/>
          <w:sz w:val="22"/>
        </w:rPr>
        <w:t>And so even if Judy believes</w:t>
      </w:r>
      <w:r w:rsidR="00B95881">
        <w:rPr>
          <w:rFonts w:ascii="Calibri" w:eastAsia="Calibri" w:hAnsi="Calibri" w:cs="Calibri"/>
          <w:color w:val="000000"/>
          <w:sz w:val="22"/>
        </w:rPr>
        <w:t>—</w:t>
      </w:r>
      <w:r>
        <w:rPr>
          <w:rFonts w:ascii="Calibri" w:eastAsia="Calibri" w:hAnsi="Calibri" w:cs="Calibri"/>
          <w:color w:val="000000"/>
          <w:sz w:val="22"/>
        </w:rPr>
        <w:t>and I might have some agreement with her</w:t>
      </w:r>
      <w:r w:rsidR="00B95881">
        <w:rPr>
          <w:rFonts w:ascii="Calibri" w:eastAsia="Calibri" w:hAnsi="Calibri" w:cs="Calibri"/>
          <w:color w:val="000000"/>
          <w:sz w:val="22"/>
        </w:rPr>
        <w:t>—</w:t>
      </w:r>
      <w:r>
        <w:rPr>
          <w:rFonts w:ascii="Calibri" w:eastAsia="Calibri" w:hAnsi="Calibri" w:cs="Calibri"/>
          <w:color w:val="000000"/>
          <w:sz w:val="22"/>
        </w:rPr>
        <w:t xml:space="preserve">that merger policy perhaps could have been a little tighter based on evidence we have so far, I </w:t>
      </w:r>
      <w:proofErr w:type="gramStart"/>
      <w:r>
        <w:rPr>
          <w:rFonts w:ascii="Calibri" w:eastAsia="Calibri" w:hAnsi="Calibri" w:cs="Calibri"/>
          <w:color w:val="000000"/>
          <w:sz w:val="22"/>
        </w:rPr>
        <w:t>would</w:t>
      </w:r>
      <w:proofErr w:type="gramEnd"/>
      <w:r>
        <w:rPr>
          <w:rFonts w:ascii="Calibri" w:eastAsia="Calibri" w:hAnsi="Calibri" w:cs="Calibri"/>
          <w:color w:val="000000"/>
          <w:sz w:val="22"/>
        </w:rPr>
        <w:t xml:space="preserve"> raise two issues. The merger policy over time can be improved as your study of past merger</w:t>
      </w:r>
      <w:r w:rsidR="00B95881">
        <w:rPr>
          <w:rFonts w:ascii="Calibri" w:eastAsia="Calibri" w:hAnsi="Calibri" w:cs="Calibri"/>
          <w:color w:val="000000"/>
          <w:sz w:val="22"/>
        </w:rPr>
        <w:t>s</w:t>
      </w:r>
      <w:r>
        <w:rPr>
          <w:rFonts w:ascii="Calibri" w:eastAsia="Calibri" w:hAnsi="Calibri" w:cs="Calibri"/>
          <w:color w:val="000000"/>
          <w:sz w:val="22"/>
        </w:rPr>
        <w:t xml:space="preserve"> allows you to assess what you've done right and what you've done wrong. You don't need to change antitrust policy for that. It's changing your views. It's changing assumptions </w:t>
      </w:r>
      <w:proofErr w:type="gramStart"/>
      <w:r>
        <w:rPr>
          <w:rFonts w:ascii="Calibri" w:eastAsia="Calibri" w:hAnsi="Calibri" w:cs="Calibri"/>
          <w:color w:val="000000"/>
          <w:sz w:val="22"/>
        </w:rPr>
        <w:t>in light of</w:t>
      </w:r>
      <w:proofErr w:type="gramEnd"/>
      <w:r>
        <w:rPr>
          <w:rFonts w:ascii="Calibri" w:eastAsia="Calibri" w:hAnsi="Calibri" w:cs="Calibri"/>
          <w:color w:val="000000"/>
          <w:sz w:val="22"/>
        </w:rPr>
        <w:t xml:space="preserve"> the evidence</w:t>
      </w:r>
      <w:r w:rsidR="00B95881">
        <w:rPr>
          <w:rFonts w:ascii="Calibri" w:eastAsia="Calibri" w:hAnsi="Calibri" w:cs="Calibri"/>
          <w:color w:val="000000"/>
          <w:sz w:val="22"/>
        </w:rPr>
        <w:t>.</w:t>
      </w:r>
      <w:r>
        <w:rPr>
          <w:rFonts w:ascii="Calibri" w:eastAsia="Calibri" w:hAnsi="Calibri" w:cs="Calibri"/>
          <w:color w:val="000000"/>
          <w:sz w:val="22"/>
        </w:rPr>
        <w:t xml:space="preserve"> </w:t>
      </w:r>
      <w:r w:rsidR="00B95881">
        <w:rPr>
          <w:rFonts w:ascii="Calibri" w:eastAsia="Calibri" w:hAnsi="Calibri" w:cs="Calibri"/>
          <w:color w:val="000000"/>
          <w:sz w:val="22"/>
        </w:rPr>
        <w:t>T</w:t>
      </w:r>
      <w:r>
        <w:rPr>
          <w:rFonts w:ascii="Calibri" w:eastAsia="Calibri" w:hAnsi="Calibri" w:cs="Calibri"/>
          <w:color w:val="000000"/>
          <w:sz w:val="22"/>
        </w:rPr>
        <w:t>hat seems perfectly consistent</w:t>
      </w:r>
      <w:r w:rsidR="00D87B62">
        <w:rPr>
          <w:rFonts w:ascii="Calibri" w:eastAsia="Calibri" w:hAnsi="Calibri" w:cs="Calibri"/>
          <w:color w:val="000000"/>
          <w:sz w:val="22"/>
        </w:rPr>
        <w:t>.</w:t>
      </w:r>
      <w:r>
        <w:rPr>
          <w:rFonts w:ascii="Calibri" w:eastAsia="Calibri" w:hAnsi="Calibri" w:cs="Calibri"/>
          <w:color w:val="000000"/>
          <w:sz w:val="22"/>
        </w:rPr>
        <w:t xml:space="preserve"> </w:t>
      </w:r>
    </w:p>
    <w:p w14:paraId="111832CF" w14:textId="26D9A5DD" w:rsidR="00A77B3E" w:rsidRPr="00D87B62" w:rsidRDefault="005407D8">
      <w:pPr>
        <w:spacing w:beforeAutospacing="1"/>
        <w:rPr>
          <w:rFonts w:ascii="Calibri" w:eastAsia="Calibri" w:hAnsi="Calibri" w:cs="Calibri"/>
          <w:b/>
          <w:bCs/>
          <w:color w:val="000000"/>
          <w:sz w:val="22"/>
        </w:rPr>
      </w:pPr>
      <w:r w:rsidRPr="00D87B62">
        <w:rPr>
          <w:rFonts w:ascii="Calibri" w:eastAsia="Calibri" w:hAnsi="Calibri" w:cs="Calibri"/>
          <w:b/>
          <w:bCs/>
          <w:color w:val="000000"/>
          <w:sz w:val="22"/>
        </w:rPr>
        <w:t>Dennis Carlton</w:t>
      </w:r>
      <w:r w:rsidR="00C46A5B" w:rsidRPr="00D87B62">
        <w:rPr>
          <w:rFonts w:ascii="Calibri" w:eastAsia="Calibri" w:hAnsi="Calibri" w:cs="Calibri"/>
          <w:b/>
          <w:bCs/>
          <w:color w:val="000000"/>
          <w:sz w:val="22"/>
        </w:rPr>
        <w:t>:</w:t>
      </w:r>
    </w:p>
    <w:p w14:paraId="111832D0" w14:textId="6596E307" w:rsidR="00A77B3E" w:rsidRDefault="00D87B62">
      <w:pPr>
        <w:spacing w:before="80"/>
        <w:rPr>
          <w:rFonts w:ascii="Calibri" w:eastAsia="Calibri" w:hAnsi="Calibri" w:cs="Calibri"/>
          <w:color w:val="000000"/>
          <w:sz w:val="22"/>
        </w:rPr>
      </w:pPr>
      <w:r>
        <w:rPr>
          <w:rFonts w:ascii="Calibri" w:eastAsia="Calibri" w:hAnsi="Calibri" w:cs="Calibri"/>
          <w:color w:val="000000"/>
          <w:sz w:val="22"/>
        </w:rPr>
        <w:t>In terms of the emphasis on vertical, t</w:t>
      </w:r>
      <w:r w:rsidR="00C46A5B">
        <w:rPr>
          <w:rFonts w:ascii="Calibri" w:eastAsia="Calibri" w:hAnsi="Calibri" w:cs="Calibri"/>
          <w:color w:val="000000"/>
          <w:sz w:val="22"/>
        </w:rPr>
        <w:t>here's been a lot of criticism that there haven't been enough vertical cases. I think you</w:t>
      </w:r>
      <w:r w:rsidR="00B95881">
        <w:rPr>
          <w:rFonts w:ascii="Calibri" w:eastAsia="Calibri" w:hAnsi="Calibri" w:cs="Calibri"/>
          <w:color w:val="000000"/>
          <w:sz w:val="22"/>
        </w:rPr>
        <w:t>’ve</w:t>
      </w:r>
      <w:r w:rsidR="00C46A5B">
        <w:rPr>
          <w:rFonts w:ascii="Calibri" w:eastAsia="Calibri" w:hAnsi="Calibri" w:cs="Calibri"/>
          <w:color w:val="000000"/>
          <w:sz w:val="22"/>
        </w:rPr>
        <w:t xml:space="preserve"> got</w:t>
      </w:r>
      <w:r w:rsidR="00B95881">
        <w:rPr>
          <w:rFonts w:ascii="Calibri" w:eastAsia="Calibri" w:hAnsi="Calibri" w:cs="Calibri"/>
          <w:color w:val="000000"/>
          <w:sz w:val="22"/>
        </w:rPr>
        <w:t xml:space="preserve"> to</w:t>
      </w:r>
      <w:r w:rsidR="00C46A5B">
        <w:rPr>
          <w:rFonts w:ascii="Calibri" w:eastAsia="Calibri" w:hAnsi="Calibri" w:cs="Calibri"/>
          <w:color w:val="000000"/>
          <w:sz w:val="22"/>
        </w:rPr>
        <w:t xml:space="preserve"> go very carefully on vertical cases. The contribution of</w:t>
      </w:r>
      <w:r w:rsidR="00B95881">
        <w:rPr>
          <w:rFonts w:ascii="Calibri" w:eastAsia="Calibri" w:hAnsi="Calibri" w:cs="Calibri"/>
          <w:color w:val="000000"/>
          <w:sz w:val="22"/>
        </w:rPr>
        <w:t>,</w:t>
      </w:r>
      <w:r w:rsidR="00C46A5B">
        <w:rPr>
          <w:rFonts w:ascii="Calibri" w:eastAsia="Calibri" w:hAnsi="Calibri" w:cs="Calibri"/>
          <w:color w:val="000000"/>
          <w:sz w:val="22"/>
        </w:rPr>
        <w:t xml:space="preserve"> say</w:t>
      </w:r>
      <w:r w:rsidR="00B95881">
        <w:rPr>
          <w:rFonts w:ascii="Calibri" w:eastAsia="Calibri" w:hAnsi="Calibri" w:cs="Calibri"/>
          <w:color w:val="000000"/>
          <w:sz w:val="22"/>
        </w:rPr>
        <w:t>,</w:t>
      </w:r>
      <w:r w:rsidR="00C46A5B">
        <w:rPr>
          <w:rFonts w:ascii="Calibri" w:eastAsia="Calibri" w:hAnsi="Calibri" w:cs="Calibri"/>
          <w:color w:val="000000"/>
          <w:sz w:val="22"/>
        </w:rPr>
        <w:t xml:space="preserve"> the last several decades has been recognition that vertical practices have efficiencies. And unless you </w:t>
      </w:r>
      <w:proofErr w:type="gramStart"/>
      <w:r w:rsidR="00C46A5B">
        <w:rPr>
          <w:rFonts w:ascii="Calibri" w:eastAsia="Calibri" w:hAnsi="Calibri" w:cs="Calibri"/>
          <w:color w:val="000000"/>
          <w:sz w:val="22"/>
        </w:rPr>
        <w:t>take</w:t>
      </w:r>
      <w:r w:rsidR="00D02A7F">
        <w:rPr>
          <w:rFonts w:ascii="Calibri" w:eastAsia="Calibri" w:hAnsi="Calibri" w:cs="Calibri"/>
          <w:color w:val="000000"/>
          <w:sz w:val="22"/>
        </w:rPr>
        <w:t xml:space="preserve"> into</w:t>
      </w:r>
      <w:r w:rsidR="00C46A5B">
        <w:rPr>
          <w:rFonts w:ascii="Calibri" w:eastAsia="Calibri" w:hAnsi="Calibri" w:cs="Calibri"/>
          <w:color w:val="000000"/>
          <w:sz w:val="22"/>
        </w:rPr>
        <w:t xml:space="preserve"> account</w:t>
      </w:r>
      <w:proofErr w:type="gramEnd"/>
      <w:r w:rsidR="00C46A5B">
        <w:rPr>
          <w:rFonts w:ascii="Calibri" w:eastAsia="Calibri" w:hAnsi="Calibri" w:cs="Calibri"/>
          <w:color w:val="000000"/>
          <w:sz w:val="22"/>
        </w:rPr>
        <w:t xml:space="preserve"> o</w:t>
      </w:r>
      <w:r w:rsidR="00B95881">
        <w:rPr>
          <w:rFonts w:ascii="Calibri" w:eastAsia="Calibri" w:hAnsi="Calibri" w:cs="Calibri"/>
          <w:color w:val="000000"/>
          <w:sz w:val="22"/>
        </w:rPr>
        <w:t>f</w:t>
      </w:r>
      <w:r w:rsidR="00C46A5B">
        <w:rPr>
          <w:rFonts w:ascii="Calibri" w:eastAsia="Calibri" w:hAnsi="Calibri" w:cs="Calibri"/>
          <w:color w:val="000000"/>
          <w:sz w:val="22"/>
        </w:rPr>
        <w:t xml:space="preserve"> those efficiencies, you will get the wrong answer. And some of the suggestions in various types of antitrust </w:t>
      </w:r>
      <w:r w:rsidR="00B95881">
        <w:rPr>
          <w:rFonts w:ascii="Calibri" w:eastAsia="Calibri" w:hAnsi="Calibri" w:cs="Calibri"/>
          <w:color w:val="000000"/>
          <w:sz w:val="22"/>
        </w:rPr>
        <w:t>b</w:t>
      </w:r>
      <w:r w:rsidR="00C46A5B">
        <w:rPr>
          <w:rFonts w:ascii="Calibri" w:eastAsia="Calibri" w:hAnsi="Calibri" w:cs="Calibri"/>
          <w:color w:val="000000"/>
          <w:sz w:val="22"/>
        </w:rPr>
        <w:t>ills that are floating around kind of make me nervous that they're not taking</w:t>
      </w:r>
      <w:r w:rsidR="00D02A7F">
        <w:rPr>
          <w:rFonts w:ascii="Calibri" w:eastAsia="Calibri" w:hAnsi="Calibri" w:cs="Calibri"/>
          <w:color w:val="000000"/>
          <w:sz w:val="22"/>
        </w:rPr>
        <w:t xml:space="preserve"> </w:t>
      </w:r>
      <w:r w:rsidR="00C46A5B">
        <w:rPr>
          <w:rFonts w:ascii="Calibri" w:eastAsia="Calibri" w:hAnsi="Calibri" w:cs="Calibri"/>
          <w:color w:val="000000"/>
          <w:sz w:val="22"/>
        </w:rPr>
        <w:t>account of all the economic effects of various vertical policies. Well</w:t>
      </w:r>
      <w:r w:rsidR="00D02A7F">
        <w:rPr>
          <w:rFonts w:ascii="Calibri" w:eastAsia="Calibri" w:hAnsi="Calibri" w:cs="Calibri"/>
          <w:color w:val="000000"/>
          <w:sz w:val="22"/>
        </w:rPr>
        <w:t>,</w:t>
      </w:r>
      <w:r w:rsidR="00C46A5B">
        <w:rPr>
          <w:rFonts w:ascii="Calibri" w:eastAsia="Calibri" w:hAnsi="Calibri" w:cs="Calibri"/>
          <w:color w:val="000000"/>
          <w:sz w:val="22"/>
        </w:rPr>
        <w:t xml:space="preserve"> I would like to talk about the evidence that Josh referred to, but I'll save that </w:t>
      </w:r>
      <w:r w:rsidR="00D02A7F">
        <w:rPr>
          <w:rFonts w:ascii="Calibri" w:eastAsia="Calibri" w:hAnsi="Calibri" w:cs="Calibri"/>
          <w:color w:val="000000"/>
          <w:sz w:val="22"/>
        </w:rPr>
        <w:t xml:space="preserve">for </w:t>
      </w:r>
      <w:r w:rsidR="00C46A5B">
        <w:rPr>
          <w:rFonts w:ascii="Calibri" w:eastAsia="Calibri" w:hAnsi="Calibri" w:cs="Calibri"/>
          <w:color w:val="000000"/>
          <w:sz w:val="22"/>
        </w:rPr>
        <w:t xml:space="preserve">perhaps another question, </w:t>
      </w:r>
      <w:r w:rsidR="00D02A7F">
        <w:rPr>
          <w:rFonts w:ascii="Calibri" w:eastAsia="Calibri" w:hAnsi="Calibri" w:cs="Calibri"/>
          <w:color w:val="000000"/>
          <w:sz w:val="22"/>
        </w:rPr>
        <w:t>be</w:t>
      </w:r>
      <w:r w:rsidR="00C46A5B">
        <w:rPr>
          <w:rFonts w:ascii="Calibri" w:eastAsia="Calibri" w:hAnsi="Calibri" w:cs="Calibri"/>
          <w:color w:val="000000"/>
          <w:sz w:val="22"/>
        </w:rPr>
        <w:t xml:space="preserve">cause I've </w:t>
      </w:r>
      <w:r w:rsidR="00D02A7F">
        <w:rPr>
          <w:rFonts w:ascii="Calibri" w:eastAsia="Calibri" w:hAnsi="Calibri" w:cs="Calibri"/>
          <w:color w:val="000000"/>
          <w:sz w:val="22"/>
        </w:rPr>
        <w:t xml:space="preserve">talked </w:t>
      </w:r>
      <w:r w:rsidR="00C46A5B">
        <w:rPr>
          <w:rFonts w:ascii="Calibri" w:eastAsia="Calibri" w:hAnsi="Calibri" w:cs="Calibri"/>
          <w:color w:val="000000"/>
          <w:sz w:val="22"/>
        </w:rPr>
        <w:t>long about that.</w:t>
      </w:r>
    </w:p>
    <w:p w14:paraId="111832D1" w14:textId="2DEAB917" w:rsidR="00A77B3E" w:rsidRPr="008C514E" w:rsidRDefault="00E57468">
      <w:pPr>
        <w:spacing w:beforeAutospacing="1"/>
        <w:rPr>
          <w:rFonts w:ascii="Calibri" w:eastAsia="Calibri" w:hAnsi="Calibri" w:cs="Calibri"/>
          <w:b/>
          <w:bCs/>
          <w:color w:val="000000"/>
          <w:sz w:val="22"/>
        </w:rPr>
      </w:pPr>
      <w:r w:rsidRPr="008C514E">
        <w:rPr>
          <w:rFonts w:ascii="Calibri" w:eastAsia="Calibri" w:hAnsi="Calibri" w:cs="Calibri"/>
          <w:b/>
          <w:bCs/>
          <w:color w:val="000000"/>
          <w:sz w:val="22"/>
        </w:rPr>
        <w:t>Tom Lenard</w:t>
      </w:r>
      <w:r w:rsidR="00C46A5B" w:rsidRPr="008C514E">
        <w:rPr>
          <w:rFonts w:ascii="Calibri" w:eastAsia="Calibri" w:hAnsi="Calibri" w:cs="Calibri"/>
          <w:b/>
          <w:bCs/>
          <w:color w:val="000000"/>
          <w:sz w:val="22"/>
        </w:rPr>
        <w:t>:</w:t>
      </w:r>
    </w:p>
    <w:p w14:paraId="111832D2" w14:textId="286FAEA3" w:rsidR="00A77B3E" w:rsidRDefault="008C514E">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sidR="00C46A5B">
        <w:rPr>
          <w:rFonts w:ascii="Calibri" w:eastAsia="Calibri" w:hAnsi="Calibri" w:cs="Calibri"/>
          <w:color w:val="000000"/>
          <w:sz w:val="22"/>
        </w:rPr>
        <w:t xml:space="preserve"> we have a lot of things to talk about, but let me follow up on basically questions about the goals of antitrust and the consumer</w:t>
      </w:r>
      <w:r w:rsidR="00DA414A">
        <w:rPr>
          <w:rFonts w:ascii="Calibri" w:eastAsia="Calibri" w:hAnsi="Calibri" w:cs="Calibri"/>
          <w:color w:val="000000"/>
          <w:sz w:val="22"/>
        </w:rPr>
        <w:t>-</w:t>
      </w:r>
      <w:r w:rsidR="00C46A5B">
        <w:rPr>
          <w:rFonts w:ascii="Calibri" w:eastAsia="Calibri" w:hAnsi="Calibri" w:cs="Calibri"/>
          <w:color w:val="000000"/>
          <w:sz w:val="22"/>
        </w:rPr>
        <w:t xml:space="preserve">welfare standard, which has obviously become very controversial in recent years in recent talks. Since I quoted FTC </w:t>
      </w:r>
      <w:r w:rsidR="00DA414A">
        <w:rPr>
          <w:rFonts w:ascii="Calibri" w:eastAsia="Calibri" w:hAnsi="Calibri" w:cs="Calibri"/>
          <w:color w:val="000000"/>
          <w:sz w:val="22"/>
        </w:rPr>
        <w:t>C</w:t>
      </w:r>
      <w:r w:rsidR="00C46A5B">
        <w:rPr>
          <w:rFonts w:ascii="Calibri" w:eastAsia="Calibri" w:hAnsi="Calibri" w:cs="Calibri"/>
          <w:color w:val="000000"/>
          <w:sz w:val="22"/>
        </w:rPr>
        <w:t xml:space="preserve">hair </w:t>
      </w:r>
      <w:r w:rsidR="00DA414A">
        <w:rPr>
          <w:rFonts w:ascii="Calibri" w:eastAsia="Calibri" w:hAnsi="Calibri" w:cs="Calibri"/>
          <w:color w:val="000000"/>
          <w:sz w:val="22"/>
        </w:rPr>
        <w:t>Khan</w:t>
      </w:r>
      <w:r w:rsidR="00C46A5B">
        <w:rPr>
          <w:rFonts w:ascii="Calibri" w:eastAsia="Calibri" w:hAnsi="Calibri" w:cs="Calibri"/>
          <w:color w:val="000000"/>
          <w:sz w:val="22"/>
        </w:rPr>
        <w:t xml:space="preserve">, I'll give the </w:t>
      </w:r>
      <w:r w:rsidR="0055708C">
        <w:rPr>
          <w:rFonts w:ascii="Calibri" w:eastAsia="Calibri" w:hAnsi="Calibri" w:cs="Calibri"/>
          <w:color w:val="000000"/>
          <w:sz w:val="22"/>
        </w:rPr>
        <w:t>A</w:t>
      </w:r>
      <w:r w:rsidR="00C46A5B">
        <w:rPr>
          <w:rFonts w:ascii="Calibri" w:eastAsia="Calibri" w:hAnsi="Calibri" w:cs="Calibri"/>
          <w:color w:val="000000"/>
          <w:sz w:val="22"/>
        </w:rPr>
        <w:t xml:space="preserve">ssistant </w:t>
      </w:r>
      <w:r w:rsidR="0055708C">
        <w:rPr>
          <w:rFonts w:ascii="Calibri" w:eastAsia="Calibri" w:hAnsi="Calibri" w:cs="Calibri"/>
          <w:color w:val="000000"/>
          <w:sz w:val="22"/>
        </w:rPr>
        <w:t>A</w:t>
      </w:r>
      <w:r w:rsidR="00C46A5B">
        <w:rPr>
          <w:rFonts w:ascii="Calibri" w:eastAsia="Calibri" w:hAnsi="Calibri" w:cs="Calibri"/>
          <w:color w:val="000000"/>
          <w:sz w:val="22"/>
        </w:rPr>
        <w:t xml:space="preserve">ttorney </w:t>
      </w:r>
      <w:r w:rsidR="0055708C">
        <w:rPr>
          <w:rFonts w:ascii="Calibri" w:eastAsia="Calibri" w:hAnsi="Calibri" w:cs="Calibri"/>
          <w:color w:val="000000"/>
          <w:sz w:val="22"/>
        </w:rPr>
        <w:t>G</w:t>
      </w:r>
      <w:r w:rsidR="00C46A5B">
        <w:rPr>
          <w:rFonts w:ascii="Calibri" w:eastAsia="Calibri" w:hAnsi="Calibri" w:cs="Calibri"/>
          <w:color w:val="000000"/>
          <w:sz w:val="22"/>
        </w:rPr>
        <w:t xml:space="preserve">eneral </w:t>
      </w:r>
      <w:r w:rsidR="009D3A8A">
        <w:rPr>
          <w:rFonts w:ascii="Calibri" w:eastAsia="Calibri" w:hAnsi="Calibri" w:cs="Calibri"/>
          <w:color w:val="000000"/>
          <w:sz w:val="22"/>
        </w:rPr>
        <w:t>Kanter</w:t>
      </w:r>
      <w:r w:rsidR="00C46A5B">
        <w:rPr>
          <w:rFonts w:ascii="Calibri" w:eastAsia="Calibri" w:hAnsi="Calibri" w:cs="Calibri"/>
          <w:color w:val="000000"/>
          <w:sz w:val="22"/>
        </w:rPr>
        <w:t xml:space="preserve"> equal time</w:t>
      </w:r>
      <w:r w:rsidR="009A4A9B">
        <w:rPr>
          <w:rFonts w:ascii="Calibri" w:eastAsia="Calibri" w:hAnsi="Calibri" w:cs="Calibri"/>
          <w:color w:val="000000"/>
          <w:sz w:val="22"/>
        </w:rPr>
        <w:t>.</w:t>
      </w:r>
      <w:r w:rsidR="00C46A5B">
        <w:rPr>
          <w:rFonts w:ascii="Calibri" w:eastAsia="Calibri" w:hAnsi="Calibri" w:cs="Calibri"/>
          <w:color w:val="000000"/>
          <w:sz w:val="22"/>
        </w:rPr>
        <w:t xml:space="preserve"> </w:t>
      </w:r>
      <w:r w:rsidR="009A4A9B">
        <w:rPr>
          <w:rFonts w:ascii="Calibri" w:eastAsia="Calibri" w:hAnsi="Calibri" w:cs="Calibri"/>
          <w:color w:val="000000"/>
          <w:sz w:val="22"/>
        </w:rPr>
        <w:t>I</w:t>
      </w:r>
      <w:r w:rsidR="00C46A5B">
        <w:rPr>
          <w:rFonts w:ascii="Calibri" w:eastAsia="Calibri" w:hAnsi="Calibri" w:cs="Calibri"/>
          <w:color w:val="000000"/>
          <w:sz w:val="22"/>
        </w:rPr>
        <w:t>n recent talks, he indicated that the goal of antitrust enforcement is to protect competition and the competitive process and explicitly rejected the consumer</w:t>
      </w:r>
      <w:r w:rsidR="009A4A9B">
        <w:rPr>
          <w:rFonts w:ascii="Calibri" w:eastAsia="Calibri" w:hAnsi="Calibri" w:cs="Calibri"/>
          <w:color w:val="000000"/>
          <w:sz w:val="22"/>
        </w:rPr>
        <w:t>-</w:t>
      </w:r>
      <w:r w:rsidR="00C46A5B">
        <w:rPr>
          <w:rFonts w:ascii="Calibri" w:eastAsia="Calibri" w:hAnsi="Calibri" w:cs="Calibri"/>
          <w:color w:val="000000"/>
          <w:sz w:val="22"/>
        </w:rPr>
        <w:t>welfare standard</w:t>
      </w:r>
      <w:r w:rsidR="002D133A">
        <w:rPr>
          <w:rFonts w:ascii="Calibri" w:eastAsia="Calibri" w:hAnsi="Calibri" w:cs="Calibri"/>
          <w:color w:val="000000"/>
          <w:sz w:val="22"/>
        </w:rPr>
        <w:t>,</w:t>
      </w:r>
      <w:r w:rsidR="00C46A5B">
        <w:rPr>
          <w:rFonts w:ascii="Calibri" w:eastAsia="Calibri" w:hAnsi="Calibri" w:cs="Calibri"/>
          <w:color w:val="000000"/>
          <w:sz w:val="22"/>
        </w:rPr>
        <w:t xml:space="preserve"> saying</w:t>
      </w:r>
      <w:r w:rsidR="002D133A">
        <w:rPr>
          <w:rFonts w:ascii="Calibri" w:eastAsia="Calibri" w:hAnsi="Calibri" w:cs="Calibri"/>
          <w:color w:val="000000"/>
          <w:sz w:val="22"/>
        </w:rPr>
        <w:t>,</w:t>
      </w:r>
      <w:r w:rsidR="00C46A5B">
        <w:rPr>
          <w:rFonts w:ascii="Calibri" w:eastAsia="Calibri" w:hAnsi="Calibri" w:cs="Calibri"/>
          <w:color w:val="000000"/>
          <w:sz w:val="22"/>
        </w:rPr>
        <w:t xml:space="preserve"> if you ask five antitrust experts what the consumer</w:t>
      </w:r>
      <w:r w:rsidR="006D3CAA">
        <w:rPr>
          <w:rFonts w:ascii="Calibri" w:eastAsia="Calibri" w:hAnsi="Calibri" w:cs="Calibri"/>
          <w:color w:val="000000"/>
          <w:sz w:val="22"/>
        </w:rPr>
        <w:t>-</w:t>
      </w:r>
      <w:r w:rsidR="00C46A5B">
        <w:rPr>
          <w:rFonts w:ascii="Calibri" w:eastAsia="Calibri" w:hAnsi="Calibri" w:cs="Calibri"/>
          <w:color w:val="000000"/>
          <w:sz w:val="22"/>
        </w:rPr>
        <w:t>welfare standard means, you get six different answers. Is this just a question of semantics or are we seeing a major change in the goals for antitrust? And obviously you alluded to this</w:t>
      </w:r>
      <w:r w:rsidR="00513D45">
        <w:rPr>
          <w:rFonts w:ascii="Calibri" w:eastAsia="Calibri" w:hAnsi="Calibri" w:cs="Calibri"/>
          <w:color w:val="000000"/>
          <w:sz w:val="22"/>
        </w:rPr>
        <w:t>,</w:t>
      </w:r>
      <w:r w:rsidR="00C46A5B">
        <w:rPr>
          <w:rFonts w:ascii="Calibri" w:eastAsia="Calibri" w:hAnsi="Calibri" w:cs="Calibri"/>
          <w:color w:val="000000"/>
          <w:sz w:val="22"/>
        </w:rPr>
        <w:t xml:space="preserve"> Dennis, but are the agencies pursuing different goals th</w:t>
      </w:r>
      <w:r w:rsidR="008D7CCB">
        <w:rPr>
          <w:rFonts w:ascii="Calibri" w:eastAsia="Calibri" w:hAnsi="Calibri" w:cs="Calibri"/>
          <w:color w:val="000000"/>
          <w:sz w:val="22"/>
        </w:rPr>
        <w:t>a</w:t>
      </w:r>
      <w:r w:rsidR="00C46A5B">
        <w:rPr>
          <w:rFonts w:ascii="Calibri" w:eastAsia="Calibri" w:hAnsi="Calibri" w:cs="Calibri"/>
          <w:color w:val="000000"/>
          <w:sz w:val="22"/>
        </w:rPr>
        <w:t xml:space="preserve">n in the past? And what do you think the </w:t>
      </w:r>
      <w:r w:rsidR="00AF712B">
        <w:rPr>
          <w:rFonts w:ascii="Calibri" w:eastAsia="Calibri" w:hAnsi="Calibri" w:cs="Calibri"/>
          <w:color w:val="000000"/>
          <w:sz w:val="22"/>
        </w:rPr>
        <w:t>A</w:t>
      </w:r>
      <w:r w:rsidR="00C46A5B">
        <w:rPr>
          <w:rFonts w:ascii="Calibri" w:eastAsia="Calibri" w:hAnsi="Calibri" w:cs="Calibri"/>
          <w:color w:val="000000"/>
          <w:sz w:val="22"/>
        </w:rPr>
        <w:t xml:space="preserve">ssistant </w:t>
      </w:r>
      <w:r w:rsidR="00AF712B">
        <w:rPr>
          <w:rFonts w:ascii="Calibri" w:eastAsia="Calibri" w:hAnsi="Calibri" w:cs="Calibri"/>
          <w:color w:val="000000"/>
          <w:sz w:val="22"/>
        </w:rPr>
        <w:t>A</w:t>
      </w:r>
      <w:r w:rsidR="00C46A5B">
        <w:rPr>
          <w:rFonts w:ascii="Calibri" w:eastAsia="Calibri" w:hAnsi="Calibri" w:cs="Calibri"/>
          <w:color w:val="000000"/>
          <w:sz w:val="22"/>
        </w:rPr>
        <w:t xml:space="preserve">ttorney </w:t>
      </w:r>
      <w:r w:rsidR="00AF712B">
        <w:rPr>
          <w:rFonts w:ascii="Calibri" w:eastAsia="Calibri" w:hAnsi="Calibri" w:cs="Calibri"/>
          <w:color w:val="000000"/>
          <w:sz w:val="22"/>
        </w:rPr>
        <w:t>G</w:t>
      </w:r>
      <w:r w:rsidR="00C46A5B">
        <w:rPr>
          <w:rFonts w:ascii="Calibri" w:eastAsia="Calibri" w:hAnsi="Calibri" w:cs="Calibri"/>
          <w:color w:val="000000"/>
          <w:sz w:val="22"/>
        </w:rPr>
        <w:t xml:space="preserve">eneral meant by that statement? </w:t>
      </w:r>
      <w:r w:rsidR="00AF712B">
        <w:rPr>
          <w:rFonts w:ascii="Calibri" w:eastAsia="Calibri" w:hAnsi="Calibri" w:cs="Calibri"/>
          <w:color w:val="000000"/>
          <w:sz w:val="22"/>
        </w:rPr>
        <w:t xml:space="preserve">And </w:t>
      </w:r>
      <w:r w:rsidR="00C46A5B">
        <w:rPr>
          <w:rFonts w:ascii="Calibri" w:eastAsia="Calibri" w:hAnsi="Calibri" w:cs="Calibri"/>
          <w:color w:val="000000"/>
          <w:sz w:val="22"/>
        </w:rPr>
        <w:t>if you ask five different antitrust experts what it means</w:t>
      </w:r>
      <w:r w:rsidR="00AF712B">
        <w:rPr>
          <w:rFonts w:ascii="Calibri" w:eastAsia="Calibri" w:hAnsi="Calibri" w:cs="Calibri"/>
          <w:color w:val="000000"/>
          <w:sz w:val="22"/>
        </w:rPr>
        <w:t>,</w:t>
      </w:r>
      <w:r w:rsidR="00C46A5B">
        <w:rPr>
          <w:rFonts w:ascii="Calibri" w:eastAsia="Calibri" w:hAnsi="Calibri" w:cs="Calibri"/>
          <w:color w:val="000000"/>
          <w:sz w:val="22"/>
        </w:rPr>
        <w:t xml:space="preserve"> you get six different answers</w:t>
      </w:r>
      <w:r w:rsidR="00AF712B">
        <w:rPr>
          <w:rFonts w:ascii="Calibri" w:eastAsia="Calibri" w:hAnsi="Calibri" w:cs="Calibri"/>
          <w:color w:val="000000"/>
          <w:sz w:val="22"/>
        </w:rPr>
        <w:t>.</w:t>
      </w:r>
    </w:p>
    <w:p w14:paraId="111832D3" w14:textId="184E020A" w:rsidR="00A77B3E" w:rsidRPr="00EF3F1D" w:rsidRDefault="005407D8">
      <w:pPr>
        <w:spacing w:beforeAutospacing="1"/>
        <w:rPr>
          <w:rFonts w:ascii="Calibri" w:eastAsia="Calibri" w:hAnsi="Calibri" w:cs="Calibri"/>
          <w:b/>
          <w:bCs/>
          <w:color w:val="000000"/>
          <w:sz w:val="22"/>
        </w:rPr>
      </w:pPr>
      <w:r w:rsidRPr="00EF3F1D">
        <w:rPr>
          <w:rFonts w:ascii="Calibri" w:eastAsia="Calibri" w:hAnsi="Calibri" w:cs="Calibri"/>
          <w:b/>
          <w:bCs/>
          <w:color w:val="000000"/>
          <w:sz w:val="22"/>
        </w:rPr>
        <w:lastRenderedPageBreak/>
        <w:t>Dennis Carlton</w:t>
      </w:r>
      <w:r w:rsidR="00C46A5B" w:rsidRPr="00EF3F1D">
        <w:rPr>
          <w:rFonts w:ascii="Calibri" w:eastAsia="Calibri" w:hAnsi="Calibri" w:cs="Calibri"/>
          <w:b/>
          <w:bCs/>
          <w:color w:val="000000"/>
          <w:sz w:val="22"/>
        </w:rPr>
        <w:t>:</w:t>
      </w:r>
    </w:p>
    <w:p w14:paraId="111832D4" w14:textId="5B08834A" w:rsidR="00A77B3E" w:rsidRDefault="00AF712B">
      <w:pPr>
        <w:spacing w:before="80"/>
        <w:rPr>
          <w:rFonts w:ascii="Calibri" w:eastAsia="Calibri" w:hAnsi="Calibri" w:cs="Calibri"/>
          <w:color w:val="000000"/>
          <w:sz w:val="22"/>
        </w:rPr>
      </w:pPr>
      <w:r>
        <w:rPr>
          <w:rFonts w:ascii="Calibri" w:eastAsia="Calibri" w:hAnsi="Calibri" w:cs="Calibri"/>
          <w:color w:val="000000"/>
          <w:sz w:val="22"/>
        </w:rPr>
        <w:t>Is that f</w:t>
      </w:r>
      <w:r w:rsidR="00C46A5B">
        <w:rPr>
          <w:rFonts w:ascii="Calibri" w:eastAsia="Calibri" w:hAnsi="Calibri" w:cs="Calibri"/>
          <w:color w:val="000000"/>
          <w:sz w:val="22"/>
        </w:rPr>
        <w:t>or me to answer</w:t>
      </w:r>
      <w:r>
        <w:rPr>
          <w:rFonts w:ascii="Calibri" w:eastAsia="Calibri" w:hAnsi="Calibri" w:cs="Calibri"/>
          <w:color w:val="000000"/>
          <w:sz w:val="22"/>
        </w:rPr>
        <w:t>?</w:t>
      </w:r>
      <w:r w:rsidR="00C46A5B">
        <w:rPr>
          <w:rFonts w:ascii="Calibri" w:eastAsia="Calibri" w:hAnsi="Calibri" w:cs="Calibri"/>
          <w:color w:val="000000"/>
          <w:sz w:val="22"/>
        </w:rPr>
        <w:t xml:space="preserve"> Are you asking me</w:t>
      </w:r>
      <w:r>
        <w:rPr>
          <w:rFonts w:ascii="Calibri" w:eastAsia="Calibri" w:hAnsi="Calibri" w:cs="Calibri"/>
          <w:color w:val="000000"/>
          <w:sz w:val="22"/>
        </w:rPr>
        <w:t>,</w:t>
      </w:r>
      <w:r w:rsidR="00C46A5B">
        <w:rPr>
          <w:rFonts w:ascii="Calibri" w:eastAsia="Calibri" w:hAnsi="Calibri" w:cs="Calibri"/>
          <w:color w:val="000000"/>
          <w:sz w:val="22"/>
        </w:rPr>
        <w:t xml:space="preserve"> Tom? Yeah. Oh, okay. Well</w:t>
      </w:r>
      <w:r>
        <w:rPr>
          <w:rFonts w:ascii="Calibri" w:eastAsia="Calibri" w:hAnsi="Calibri" w:cs="Calibri"/>
          <w:color w:val="000000"/>
          <w:sz w:val="22"/>
        </w:rPr>
        <w:t>,</w:t>
      </w:r>
      <w:r w:rsidR="00C46A5B">
        <w:rPr>
          <w:rFonts w:ascii="Calibri" w:eastAsia="Calibri" w:hAnsi="Calibri" w:cs="Calibri"/>
          <w:color w:val="000000"/>
          <w:sz w:val="22"/>
        </w:rPr>
        <w:t xml:space="preserve"> I have thought about this. </w:t>
      </w:r>
      <w:r w:rsidR="00E85F59">
        <w:rPr>
          <w:rFonts w:ascii="Calibri" w:eastAsia="Calibri" w:hAnsi="Calibri" w:cs="Calibri"/>
          <w:color w:val="000000"/>
          <w:sz w:val="22"/>
        </w:rPr>
        <w:t>I</w:t>
      </w:r>
      <w:r w:rsidR="00C46A5B">
        <w:rPr>
          <w:rFonts w:ascii="Calibri" w:eastAsia="Calibri" w:hAnsi="Calibri" w:cs="Calibri"/>
          <w:color w:val="000000"/>
          <w:sz w:val="22"/>
        </w:rPr>
        <w:t xml:space="preserve"> wrote a paper about this. I think, you know, words can mean whatever you define it. And attorneys are very good at being more careful than economists sometimes at defining words. But I wouldn't have no objection with saying that the anti</w:t>
      </w:r>
      <w:r w:rsidR="00420CE7">
        <w:rPr>
          <w:rFonts w:ascii="Calibri" w:eastAsia="Calibri" w:hAnsi="Calibri" w:cs="Calibri"/>
          <w:color w:val="000000"/>
          <w:sz w:val="22"/>
        </w:rPr>
        <w:t>trust</w:t>
      </w:r>
      <w:r w:rsidR="00C46A5B">
        <w:rPr>
          <w:rFonts w:ascii="Calibri" w:eastAsia="Calibri" w:hAnsi="Calibri" w:cs="Calibri"/>
          <w:color w:val="000000"/>
          <w:sz w:val="22"/>
        </w:rPr>
        <w:t xml:space="preserve"> laws should preserve the process of competition. The question is</w:t>
      </w:r>
      <w:r>
        <w:rPr>
          <w:rFonts w:ascii="Calibri" w:eastAsia="Calibri" w:hAnsi="Calibri" w:cs="Calibri"/>
          <w:color w:val="000000"/>
          <w:sz w:val="22"/>
        </w:rPr>
        <w:t>,</w:t>
      </w:r>
      <w:r w:rsidR="00C46A5B">
        <w:rPr>
          <w:rFonts w:ascii="Calibri" w:eastAsia="Calibri" w:hAnsi="Calibri" w:cs="Calibri"/>
          <w:color w:val="000000"/>
          <w:sz w:val="22"/>
        </w:rPr>
        <w:t xml:space="preserve"> what does that mean</w:t>
      </w:r>
      <w:r>
        <w:rPr>
          <w:rFonts w:ascii="Calibri" w:eastAsia="Calibri" w:hAnsi="Calibri" w:cs="Calibri"/>
          <w:color w:val="000000"/>
          <w:sz w:val="22"/>
        </w:rPr>
        <w:t>?</w:t>
      </w:r>
      <w:r w:rsidR="00C46A5B">
        <w:rPr>
          <w:rFonts w:ascii="Calibri" w:eastAsia="Calibri" w:hAnsi="Calibri" w:cs="Calibri"/>
          <w:color w:val="000000"/>
          <w:sz w:val="22"/>
        </w:rPr>
        <w:t xml:space="preserve"> </w:t>
      </w:r>
      <w:r>
        <w:rPr>
          <w:rFonts w:ascii="Calibri" w:eastAsia="Calibri" w:hAnsi="Calibri" w:cs="Calibri"/>
          <w:color w:val="000000"/>
          <w:sz w:val="22"/>
        </w:rPr>
        <w:t>T</w:t>
      </w:r>
      <w:r w:rsidR="00C46A5B">
        <w:rPr>
          <w:rFonts w:ascii="Calibri" w:eastAsia="Calibri" w:hAnsi="Calibri" w:cs="Calibri"/>
          <w:color w:val="000000"/>
          <w:sz w:val="22"/>
        </w:rPr>
        <w:t>o me as an economist</w:t>
      </w:r>
      <w:r>
        <w:rPr>
          <w:rFonts w:ascii="Calibri" w:eastAsia="Calibri" w:hAnsi="Calibri" w:cs="Calibri"/>
          <w:color w:val="000000"/>
          <w:sz w:val="22"/>
        </w:rPr>
        <w:t>,</w:t>
      </w:r>
      <w:r w:rsidR="00C46A5B">
        <w:rPr>
          <w:rFonts w:ascii="Calibri" w:eastAsia="Calibri" w:hAnsi="Calibri" w:cs="Calibri"/>
          <w:color w:val="000000"/>
          <w:sz w:val="22"/>
        </w:rPr>
        <w:t xml:space="preserve"> when firms compete against each other, a lot of good things happen. They compete to become efficient. That drives down costs</w:t>
      </w:r>
      <w:r>
        <w:rPr>
          <w:rFonts w:ascii="Calibri" w:eastAsia="Calibri" w:hAnsi="Calibri" w:cs="Calibri"/>
          <w:color w:val="000000"/>
          <w:sz w:val="22"/>
        </w:rPr>
        <w:t>.</w:t>
      </w:r>
      <w:r w:rsidR="00C46A5B">
        <w:rPr>
          <w:rFonts w:ascii="Calibri" w:eastAsia="Calibri" w:hAnsi="Calibri" w:cs="Calibri"/>
          <w:color w:val="000000"/>
          <w:sz w:val="22"/>
        </w:rPr>
        <w:t xml:space="preserve"> </w:t>
      </w:r>
      <w:r>
        <w:rPr>
          <w:rFonts w:ascii="Calibri" w:eastAsia="Calibri" w:hAnsi="Calibri" w:cs="Calibri"/>
          <w:color w:val="000000"/>
          <w:sz w:val="22"/>
        </w:rPr>
        <w:t>T</w:t>
      </w:r>
      <w:r w:rsidR="00C46A5B">
        <w:rPr>
          <w:rFonts w:ascii="Calibri" w:eastAsia="Calibri" w:hAnsi="Calibri" w:cs="Calibri"/>
          <w:color w:val="000000"/>
          <w:sz w:val="22"/>
        </w:rPr>
        <w:t>hat then drives down prices. They compete for labor</w:t>
      </w:r>
      <w:r>
        <w:rPr>
          <w:rFonts w:ascii="Calibri" w:eastAsia="Calibri" w:hAnsi="Calibri" w:cs="Calibri"/>
          <w:color w:val="000000"/>
          <w:sz w:val="22"/>
        </w:rPr>
        <w:t>.</w:t>
      </w:r>
      <w:r w:rsidR="00C46A5B">
        <w:rPr>
          <w:rFonts w:ascii="Calibri" w:eastAsia="Calibri" w:hAnsi="Calibri" w:cs="Calibri"/>
          <w:color w:val="000000"/>
          <w:sz w:val="22"/>
        </w:rPr>
        <w:t xml:space="preserve"> </w:t>
      </w:r>
      <w:r>
        <w:rPr>
          <w:rFonts w:ascii="Calibri" w:eastAsia="Calibri" w:hAnsi="Calibri" w:cs="Calibri"/>
          <w:color w:val="000000"/>
          <w:sz w:val="22"/>
        </w:rPr>
        <w:t>T</w:t>
      </w:r>
      <w:r w:rsidR="00C46A5B">
        <w:rPr>
          <w:rFonts w:ascii="Calibri" w:eastAsia="Calibri" w:hAnsi="Calibri" w:cs="Calibri"/>
          <w:color w:val="000000"/>
          <w:sz w:val="22"/>
        </w:rPr>
        <w:t xml:space="preserve">hat drives up wages. </w:t>
      </w:r>
      <w:proofErr w:type="gramStart"/>
      <w:r w:rsidR="00C46A5B">
        <w:rPr>
          <w:rFonts w:ascii="Calibri" w:eastAsia="Calibri" w:hAnsi="Calibri" w:cs="Calibri"/>
          <w:color w:val="000000"/>
          <w:sz w:val="22"/>
        </w:rPr>
        <w:t>So</w:t>
      </w:r>
      <w:proofErr w:type="gramEnd"/>
      <w:r w:rsidR="00C46A5B">
        <w:rPr>
          <w:rFonts w:ascii="Calibri" w:eastAsia="Calibri" w:hAnsi="Calibri" w:cs="Calibri"/>
          <w:color w:val="000000"/>
          <w:sz w:val="22"/>
        </w:rPr>
        <w:t xml:space="preserve"> people get compensated</w:t>
      </w:r>
      <w:r>
        <w:rPr>
          <w:rFonts w:ascii="Calibri" w:eastAsia="Calibri" w:hAnsi="Calibri" w:cs="Calibri"/>
          <w:color w:val="000000"/>
          <w:sz w:val="22"/>
        </w:rPr>
        <w:t>.</w:t>
      </w:r>
      <w:r w:rsidR="00C46A5B">
        <w:rPr>
          <w:rFonts w:ascii="Calibri" w:eastAsia="Calibri" w:hAnsi="Calibri" w:cs="Calibri"/>
          <w:color w:val="000000"/>
          <w:sz w:val="22"/>
        </w:rPr>
        <w:t xml:space="preserve"> </w:t>
      </w:r>
      <w:r>
        <w:rPr>
          <w:rFonts w:ascii="Calibri" w:eastAsia="Calibri" w:hAnsi="Calibri" w:cs="Calibri"/>
          <w:color w:val="000000"/>
          <w:sz w:val="22"/>
        </w:rPr>
        <w:t>W</w:t>
      </w:r>
      <w:r w:rsidR="00C46A5B">
        <w:rPr>
          <w:rFonts w:ascii="Calibri" w:eastAsia="Calibri" w:hAnsi="Calibri" w:cs="Calibri"/>
          <w:color w:val="000000"/>
          <w:sz w:val="22"/>
        </w:rPr>
        <w:t xml:space="preserve">ealth, innovation occurs. All of those are good things, and I don't care whether you </w:t>
      </w:r>
      <w:r>
        <w:rPr>
          <w:rFonts w:ascii="Calibri" w:eastAsia="Calibri" w:hAnsi="Calibri" w:cs="Calibri"/>
          <w:color w:val="000000"/>
          <w:sz w:val="22"/>
        </w:rPr>
        <w:t xml:space="preserve">want to </w:t>
      </w:r>
      <w:r w:rsidR="00C46A5B">
        <w:rPr>
          <w:rFonts w:ascii="Calibri" w:eastAsia="Calibri" w:hAnsi="Calibri" w:cs="Calibri"/>
          <w:color w:val="000000"/>
          <w:sz w:val="22"/>
        </w:rPr>
        <w:t>call those the consumer</w:t>
      </w:r>
      <w:r>
        <w:rPr>
          <w:rFonts w:ascii="Calibri" w:eastAsia="Calibri" w:hAnsi="Calibri" w:cs="Calibri"/>
          <w:color w:val="000000"/>
          <w:sz w:val="22"/>
        </w:rPr>
        <w:t>-</w:t>
      </w:r>
      <w:r w:rsidR="00C46A5B">
        <w:rPr>
          <w:rFonts w:ascii="Calibri" w:eastAsia="Calibri" w:hAnsi="Calibri" w:cs="Calibri"/>
          <w:color w:val="000000"/>
          <w:sz w:val="22"/>
        </w:rPr>
        <w:t>welfare standard or make up whatever word you want, but the competitive process produces that.</w:t>
      </w:r>
      <w:r w:rsidRPr="00AF712B">
        <w:rPr>
          <w:rFonts w:ascii="Calibri" w:eastAsia="Calibri" w:hAnsi="Calibri" w:cs="Calibri"/>
          <w:color w:val="000000"/>
          <w:sz w:val="22"/>
        </w:rPr>
        <w:t xml:space="preserve"> </w:t>
      </w:r>
      <w:r>
        <w:rPr>
          <w:rFonts w:ascii="Calibri" w:eastAsia="Calibri" w:hAnsi="Calibri" w:cs="Calibri"/>
          <w:color w:val="000000"/>
          <w:sz w:val="22"/>
        </w:rPr>
        <w:t>And that's why I'm in favor of competition.</w:t>
      </w:r>
    </w:p>
    <w:p w14:paraId="111832D5" w14:textId="39F769A2" w:rsidR="00A77B3E" w:rsidRPr="00875B01" w:rsidRDefault="005407D8">
      <w:pPr>
        <w:spacing w:beforeAutospacing="1"/>
        <w:rPr>
          <w:rFonts w:ascii="Calibri" w:eastAsia="Calibri" w:hAnsi="Calibri" w:cs="Calibri"/>
          <w:b/>
          <w:bCs/>
          <w:color w:val="000000"/>
          <w:sz w:val="22"/>
        </w:rPr>
      </w:pPr>
      <w:r w:rsidRPr="00875B01">
        <w:rPr>
          <w:rFonts w:ascii="Calibri" w:eastAsia="Calibri" w:hAnsi="Calibri" w:cs="Calibri"/>
          <w:b/>
          <w:bCs/>
          <w:color w:val="000000"/>
          <w:sz w:val="22"/>
        </w:rPr>
        <w:t>Dennis Carlton</w:t>
      </w:r>
      <w:r w:rsidR="00C46A5B" w:rsidRPr="00875B01">
        <w:rPr>
          <w:rFonts w:ascii="Calibri" w:eastAsia="Calibri" w:hAnsi="Calibri" w:cs="Calibri"/>
          <w:b/>
          <w:bCs/>
          <w:color w:val="000000"/>
          <w:sz w:val="22"/>
        </w:rPr>
        <w:t>:</w:t>
      </w:r>
    </w:p>
    <w:p w14:paraId="111832D6" w14:textId="542B6BD9" w:rsidR="00A77B3E" w:rsidRDefault="00C46A5B">
      <w:pPr>
        <w:spacing w:before="80"/>
        <w:rPr>
          <w:rFonts w:ascii="Calibri" w:eastAsia="Calibri" w:hAnsi="Calibri" w:cs="Calibri"/>
          <w:color w:val="000000"/>
          <w:sz w:val="22"/>
        </w:rPr>
      </w:pPr>
      <w:r>
        <w:rPr>
          <w:rFonts w:ascii="Calibri" w:eastAsia="Calibri" w:hAnsi="Calibri" w:cs="Calibri"/>
          <w:color w:val="000000"/>
          <w:sz w:val="22"/>
        </w:rPr>
        <w:t>As far as this big distinction between consumer surplus and total surplus. You know, I've done a lot of consulting over the years</w:t>
      </w:r>
      <w:r w:rsidR="00230C00">
        <w:rPr>
          <w:rFonts w:ascii="Calibri" w:eastAsia="Calibri" w:hAnsi="Calibri" w:cs="Calibri"/>
          <w:color w:val="000000"/>
          <w:sz w:val="22"/>
        </w:rPr>
        <w:t>,</w:t>
      </w:r>
      <w:r>
        <w:rPr>
          <w:rFonts w:ascii="Calibri" w:eastAsia="Calibri" w:hAnsi="Calibri" w:cs="Calibri"/>
          <w:color w:val="000000"/>
          <w:sz w:val="22"/>
        </w:rPr>
        <w:t xml:space="preserve"> and I was in the government for a while. I have never seen a merger case in the United States</w:t>
      </w:r>
      <w:r w:rsidR="00230C00">
        <w:rPr>
          <w:rFonts w:ascii="Calibri" w:eastAsia="Calibri" w:hAnsi="Calibri" w:cs="Calibri"/>
          <w:color w:val="000000"/>
          <w:sz w:val="22"/>
        </w:rPr>
        <w:t>—</w:t>
      </w:r>
      <w:r>
        <w:rPr>
          <w:rFonts w:ascii="Calibri" w:eastAsia="Calibri" w:hAnsi="Calibri" w:cs="Calibri"/>
          <w:color w:val="000000"/>
          <w:sz w:val="22"/>
        </w:rPr>
        <w:t>I have in Europe</w:t>
      </w:r>
      <w:r w:rsidR="00230C00">
        <w:rPr>
          <w:rFonts w:ascii="Calibri" w:eastAsia="Calibri" w:hAnsi="Calibri" w:cs="Calibri"/>
          <w:color w:val="000000"/>
          <w:sz w:val="22"/>
        </w:rPr>
        <w:t xml:space="preserve"> and</w:t>
      </w:r>
      <w:r>
        <w:rPr>
          <w:rFonts w:ascii="Calibri" w:eastAsia="Calibri" w:hAnsi="Calibri" w:cs="Calibri"/>
          <w:color w:val="000000"/>
          <w:sz w:val="22"/>
        </w:rPr>
        <w:t xml:space="preserve"> in Canada, but not in the United States</w:t>
      </w:r>
      <w:r w:rsidR="00230C00">
        <w:rPr>
          <w:rFonts w:ascii="Calibri" w:eastAsia="Calibri" w:hAnsi="Calibri" w:cs="Calibri"/>
          <w:color w:val="000000"/>
          <w:sz w:val="22"/>
        </w:rPr>
        <w:t>—</w:t>
      </w:r>
      <w:r>
        <w:rPr>
          <w:rFonts w:ascii="Calibri" w:eastAsia="Calibri" w:hAnsi="Calibri" w:cs="Calibri"/>
          <w:color w:val="000000"/>
          <w:sz w:val="22"/>
        </w:rPr>
        <w:t xml:space="preserve">but </w:t>
      </w:r>
      <w:proofErr w:type="gramStart"/>
      <w:r>
        <w:rPr>
          <w:rFonts w:ascii="Calibri" w:eastAsia="Calibri" w:hAnsi="Calibri" w:cs="Calibri"/>
          <w:color w:val="000000"/>
          <w:sz w:val="22"/>
        </w:rPr>
        <w:t>much</w:t>
      </w:r>
      <w:proofErr w:type="gramEnd"/>
      <w:r>
        <w:rPr>
          <w:rFonts w:ascii="Calibri" w:eastAsia="Calibri" w:hAnsi="Calibri" w:cs="Calibri"/>
          <w:color w:val="000000"/>
          <w:sz w:val="22"/>
        </w:rPr>
        <w:t xml:space="preserve"> turns on this difference between total surplus and consumer surplus. Anyone who says that the antitrust laws should be concerned only with consumer surplus, I think</w:t>
      </w:r>
      <w:r w:rsidR="00F07472">
        <w:rPr>
          <w:rFonts w:ascii="Calibri" w:eastAsia="Calibri" w:hAnsi="Calibri" w:cs="Calibri"/>
          <w:color w:val="000000"/>
          <w:sz w:val="22"/>
        </w:rPr>
        <w:t>,</w:t>
      </w:r>
      <w:r>
        <w:rPr>
          <w:rFonts w:ascii="Calibri" w:eastAsia="Calibri" w:hAnsi="Calibri" w:cs="Calibri"/>
          <w:color w:val="000000"/>
          <w:sz w:val="22"/>
        </w:rPr>
        <w:t xml:space="preserve"> is just making a fundamental error in the sense that a cartel of buyers is something that I think most economists would condemn yet that would improve those buyers</w:t>
      </w:r>
      <w:r w:rsidR="00F07472">
        <w:rPr>
          <w:rFonts w:ascii="Calibri" w:eastAsia="Calibri" w:hAnsi="Calibri" w:cs="Calibri"/>
          <w:color w:val="000000"/>
          <w:sz w:val="22"/>
        </w:rPr>
        <w:t>’</w:t>
      </w:r>
      <w:r>
        <w:rPr>
          <w:rFonts w:ascii="Calibri" w:eastAsia="Calibri" w:hAnsi="Calibri" w:cs="Calibri"/>
          <w:color w:val="000000"/>
          <w:sz w:val="22"/>
        </w:rPr>
        <w:t xml:space="preserve"> wealth, those consumers</w:t>
      </w:r>
      <w:r w:rsidR="00F07472">
        <w:rPr>
          <w:rFonts w:ascii="Calibri" w:eastAsia="Calibri" w:hAnsi="Calibri" w:cs="Calibri"/>
          <w:color w:val="000000"/>
          <w:sz w:val="22"/>
        </w:rPr>
        <w:t>’</w:t>
      </w:r>
      <w:r>
        <w:rPr>
          <w:rFonts w:ascii="Calibri" w:eastAsia="Calibri" w:hAnsi="Calibri" w:cs="Calibri"/>
          <w:color w:val="000000"/>
          <w:sz w:val="22"/>
        </w:rPr>
        <w:t xml:space="preserve"> wealth. So it can't be that you are for consumer surplus only. I just think this is a </w:t>
      </w:r>
      <w:r w:rsidR="00F07472">
        <w:rPr>
          <w:rFonts w:ascii="Calibri" w:eastAsia="Calibri" w:hAnsi="Calibri" w:cs="Calibri"/>
          <w:color w:val="000000"/>
          <w:sz w:val="22"/>
        </w:rPr>
        <w:t>[unintellig</w:t>
      </w:r>
      <w:r w:rsidR="003A6047">
        <w:rPr>
          <w:rFonts w:ascii="Calibri" w:eastAsia="Calibri" w:hAnsi="Calibri" w:cs="Calibri"/>
          <w:color w:val="000000"/>
          <w:sz w:val="22"/>
        </w:rPr>
        <w:t>i</w:t>
      </w:r>
      <w:r w:rsidR="00F07472">
        <w:rPr>
          <w:rFonts w:ascii="Calibri" w:eastAsia="Calibri" w:hAnsi="Calibri" w:cs="Calibri"/>
          <w:color w:val="000000"/>
          <w:sz w:val="22"/>
        </w:rPr>
        <w:t>ble]. I</w:t>
      </w:r>
      <w:r>
        <w:rPr>
          <w:rFonts w:ascii="Calibri" w:eastAsia="Calibri" w:hAnsi="Calibri" w:cs="Calibri"/>
          <w:color w:val="000000"/>
          <w:sz w:val="22"/>
        </w:rPr>
        <w:t>n terms of</w:t>
      </w:r>
      <w:r w:rsidR="00F07472">
        <w:rPr>
          <w:rFonts w:ascii="Calibri" w:eastAsia="Calibri" w:hAnsi="Calibri" w:cs="Calibri"/>
          <w:color w:val="000000"/>
          <w:sz w:val="22"/>
        </w:rPr>
        <w:t>—</w:t>
      </w:r>
      <w:r>
        <w:rPr>
          <w:rFonts w:ascii="Calibri" w:eastAsia="Calibri" w:hAnsi="Calibri" w:cs="Calibri"/>
          <w:color w:val="000000"/>
          <w:sz w:val="22"/>
        </w:rPr>
        <w:t>and just semantics</w:t>
      </w:r>
      <w:r w:rsidR="00F07472">
        <w:rPr>
          <w:rFonts w:ascii="Calibri" w:eastAsia="Calibri" w:hAnsi="Calibri" w:cs="Calibri"/>
          <w:color w:val="000000"/>
          <w:sz w:val="22"/>
        </w:rPr>
        <w:t>.</w:t>
      </w:r>
      <w:r>
        <w:rPr>
          <w:rFonts w:ascii="Calibri" w:eastAsia="Calibri" w:hAnsi="Calibri" w:cs="Calibri"/>
          <w:color w:val="000000"/>
          <w:sz w:val="22"/>
        </w:rPr>
        <w:t xml:space="preserve"> </w:t>
      </w:r>
    </w:p>
    <w:p w14:paraId="111832D7" w14:textId="79FFCD70" w:rsidR="00A77B3E" w:rsidRPr="00060DB6" w:rsidRDefault="005407D8">
      <w:pPr>
        <w:spacing w:beforeAutospacing="1"/>
        <w:rPr>
          <w:rFonts w:ascii="Calibri" w:eastAsia="Calibri" w:hAnsi="Calibri" w:cs="Calibri"/>
          <w:b/>
          <w:bCs/>
          <w:color w:val="000000"/>
          <w:sz w:val="22"/>
        </w:rPr>
      </w:pPr>
      <w:r w:rsidRPr="00060DB6">
        <w:rPr>
          <w:rFonts w:ascii="Calibri" w:eastAsia="Calibri" w:hAnsi="Calibri" w:cs="Calibri"/>
          <w:b/>
          <w:bCs/>
          <w:color w:val="000000"/>
          <w:sz w:val="22"/>
        </w:rPr>
        <w:t>Dennis Carlton</w:t>
      </w:r>
      <w:r w:rsidR="00C46A5B" w:rsidRPr="00060DB6">
        <w:rPr>
          <w:rFonts w:ascii="Calibri" w:eastAsia="Calibri" w:hAnsi="Calibri" w:cs="Calibri"/>
          <w:b/>
          <w:bCs/>
          <w:color w:val="000000"/>
          <w:sz w:val="22"/>
        </w:rPr>
        <w:t>:</w:t>
      </w:r>
    </w:p>
    <w:p w14:paraId="111832D8" w14:textId="5DD266FF" w:rsidR="00A77B3E" w:rsidRDefault="004C4184">
      <w:pPr>
        <w:spacing w:before="80"/>
        <w:rPr>
          <w:rFonts w:ascii="Calibri" w:eastAsia="Calibri" w:hAnsi="Calibri" w:cs="Calibri"/>
          <w:color w:val="000000"/>
          <w:sz w:val="22"/>
        </w:rPr>
      </w:pPr>
      <w:r>
        <w:rPr>
          <w:rFonts w:ascii="Calibri" w:eastAsia="Calibri" w:hAnsi="Calibri" w:cs="Calibri"/>
          <w:color w:val="000000"/>
          <w:sz w:val="22"/>
        </w:rPr>
        <w:t>In terms of asking the question, d</w:t>
      </w:r>
      <w:r w:rsidR="00C46A5B">
        <w:rPr>
          <w:rFonts w:ascii="Calibri" w:eastAsia="Calibri" w:hAnsi="Calibri" w:cs="Calibri"/>
          <w:color w:val="000000"/>
          <w:sz w:val="22"/>
        </w:rPr>
        <w:t>o I think other goals other than protecting the competitive process should be considered</w:t>
      </w:r>
      <w:r>
        <w:rPr>
          <w:rFonts w:ascii="Calibri" w:eastAsia="Calibri" w:hAnsi="Calibri" w:cs="Calibri"/>
          <w:color w:val="000000"/>
          <w:sz w:val="22"/>
        </w:rPr>
        <w:t>.</w:t>
      </w:r>
      <w:r w:rsidR="00C46A5B">
        <w:rPr>
          <w:rFonts w:ascii="Calibri" w:eastAsia="Calibri" w:hAnsi="Calibri" w:cs="Calibri"/>
          <w:color w:val="000000"/>
          <w:sz w:val="22"/>
        </w:rPr>
        <w:t xml:space="preserve"> </w:t>
      </w:r>
      <w:r>
        <w:rPr>
          <w:rFonts w:ascii="Calibri" w:eastAsia="Calibri" w:hAnsi="Calibri" w:cs="Calibri"/>
          <w:color w:val="000000"/>
          <w:sz w:val="22"/>
        </w:rPr>
        <w:t>T</w:t>
      </w:r>
      <w:r w:rsidR="00C46A5B">
        <w:rPr>
          <w:rFonts w:ascii="Calibri" w:eastAsia="Calibri" w:hAnsi="Calibri" w:cs="Calibri"/>
          <w:color w:val="000000"/>
          <w:sz w:val="22"/>
        </w:rPr>
        <w:t>hat I think is what's being raised. Should you be concerned about distribution of income</w:t>
      </w:r>
      <w:r>
        <w:rPr>
          <w:rFonts w:ascii="Calibri" w:eastAsia="Calibri" w:hAnsi="Calibri" w:cs="Calibri"/>
          <w:color w:val="000000"/>
          <w:sz w:val="22"/>
        </w:rPr>
        <w:t>.</w:t>
      </w:r>
      <w:r w:rsidR="00C46A5B">
        <w:rPr>
          <w:rFonts w:ascii="Calibri" w:eastAsia="Calibri" w:hAnsi="Calibri" w:cs="Calibri"/>
          <w:color w:val="000000"/>
          <w:sz w:val="22"/>
        </w:rPr>
        <w:t xml:space="preserve"> </w:t>
      </w:r>
      <w:r>
        <w:rPr>
          <w:rFonts w:ascii="Calibri" w:eastAsia="Calibri" w:hAnsi="Calibri" w:cs="Calibri"/>
          <w:color w:val="000000"/>
          <w:sz w:val="22"/>
        </w:rPr>
        <w:t>S</w:t>
      </w:r>
      <w:r w:rsidR="00C46A5B">
        <w:rPr>
          <w:rFonts w:ascii="Calibri" w:eastAsia="Calibri" w:hAnsi="Calibri" w:cs="Calibri"/>
          <w:color w:val="000000"/>
          <w:sz w:val="22"/>
        </w:rPr>
        <w:t xml:space="preserve">hould </w:t>
      </w:r>
      <w:r>
        <w:rPr>
          <w:rFonts w:ascii="Calibri" w:eastAsia="Calibri" w:hAnsi="Calibri" w:cs="Calibri"/>
          <w:color w:val="000000"/>
          <w:sz w:val="22"/>
        </w:rPr>
        <w:t xml:space="preserve">you </w:t>
      </w:r>
      <w:r w:rsidR="00C46A5B">
        <w:rPr>
          <w:rFonts w:ascii="Calibri" w:eastAsia="Calibri" w:hAnsi="Calibri" w:cs="Calibri"/>
          <w:color w:val="000000"/>
          <w:sz w:val="22"/>
        </w:rPr>
        <w:t>be concerned that a poor person is trying to buy a firm.</w:t>
      </w:r>
      <w:r>
        <w:rPr>
          <w:rFonts w:ascii="Calibri" w:eastAsia="Calibri" w:hAnsi="Calibri" w:cs="Calibri"/>
          <w:color w:val="000000"/>
          <w:sz w:val="22"/>
        </w:rPr>
        <w:t xml:space="preserve"> S</w:t>
      </w:r>
      <w:r w:rsidR="00C46A5B">
        <w:rPr>
          <w:rFonts w:ascii="Calibri" w:eastAsia="Calibri" w:hAnsi="Calibri" w:cs="Calibri"/>
          <w:color w:val="000000"/>
          <w:sz w:val="22"/>
        </w:rPr>
        <w:t>hould that be given special dispensation in contrast to that person being a rich person? I hope not. From my point of view, I like to treat everybody equally</w:t>
      </w:r>
      <w:r w:rsidR="00E11F7F">
        <w:rPr>
          <w:rFonts w:ascii="Calibri" w:eastAsia="Calibri" w:hAnsi="Calibri" w:cs="Calibri"/>
          <w:color w:val="000000"/>
          <w:sz w:val="22"/>
        </w:rPr>
        <w:t>,</w:t>
      </w:r>
      <w:r w:rsidR="00C46A5B">
        <w:rPr>
          <w:rFonts w:ascii="Calibri" w:eastAsia="Calibri" w:hAnsi="Calibri" w:cs="Calibri"/>
          <w:color w:val="000000"/>
          <w:sz w:val="22"/>
        </w:rPr>
        <w:t xml:space="preserve"> and I want to maximize</w:t>
      </w:r>
      <w:r w:rsidR="00E11F7F">
        <w:rPr>
          <w:rFonts w:ascii="Calibri" w:eastAsia="Calibri" w:hAnsi="Calibri" w:cs="Calibri"/>
          <w:color w:val="000000"/>
          <w:sz w:val="22"/>
        </w:rPr>
        <w:t>—</w:t>
      </w:r>
      <w:r w:rsidR="00C46A5B">
        <w:rPr>
          <w:rFonts w:ascii="Calibri" w:eastAsia="Calibri" w:hAnsi="Calibri" w:cs="Calibri"/>
          <w:color w:val="000000"/>
          <w:sz w:val="22"/>
        </w:rPr>
        <w:t xml:space="preserve">I've used the word </w:t>
      </w:r>
      <w:r w:rsidR="00E11F7F">
        <w:rPr>
          <w:rFonts w:ascii="Calibri" w:eastAsia="Calibri" w:hAnsi="Calibri" w:cs="Calibri"/>
          <w:color w:val="000000"/>
          <w:sz w:val="22"/>
        </w:rPr>
        <w:t xml:space="preserve">economic </w:t>
      </w:r>
      <w:r w:rsidR="00C46A5B">
        <w:rPr>
          <w:rFonts w:ascii="Calibri" w:eastAsia="Calibri" w:hAnsi="Calibri" w:cs="Calibri"/>
          <w:color w:val="000000"/>
          <w:sz w:val="22"/>
        </w:rPr>
        <w:t>wealth. We</w:t>
      </w:r>
      <w:r w:rsidR="00E11F7F">
        <w:rPr>
          <w:rFonts w:ascii="Calibri" w:eastAsia="Calibri" w:hAnsi="Calibri" w:cs="Calibri"/>
          <w:color w:val="000000"/>
          <w:sz w:val="22"/>
        </w:rPr>
        <w:t>ll, okay. W</w:t>
      </w:r>
      <w:r w:rsidR="00C46A5B">
        <w:rPr>
          <w:rFonts w:ascii="Calibri" w:eastAsia="Calibri" w:hAnsi="Calibri" w:cs="Calibri"/>
          <w:color w:val="000000"/>
          <w:sz w:val="22"/>
        </w:rPr>
        <w:t>hat</w:t>
      </w:r>
      <w:r w:rsidR="00E11F7F">
        <w:rPr>
          <w:rFonts w:ascii="Calibri" w:eastAsia="Calibri" w:hAnsi="Calibri" w:cs="Calibri"/>
          <w:color w:val="000000"/>
          <w:sz w:val="22"/>
        </w:rPr>
        <w:t>,</w:t>
      </w:r>
      <w:r w:rsidR="00C46A5B">
        <w:rPr>
          <w:rFonts w:ascii="Calibri" w:eastAsia="Calibri" w:hAnsi="Calibri" w:cs="Calibri"/>
          <w:color w:val="000000"/>
          <w:sz w:val="22"/>
        </w:rPr>
        <w:t xml:space="preserve"> people would ask me</w:t>
      </w:r>
      <w:r w:rsidR="00E11F7F">
        <w:rPr>
          <w:rFonts w:ascii="Calibri" w:eastAsia="Calibri" w:hAnsi="Calibri" w:cs="Calibri"/>
          <w:color w:val="000000"/>
          <w:sz w:val="22"/>
        </w:rPr>
        <w:t>, w</w:t>
      </w:r>
      <w:r w:rsidR="00C46A5B">
        <w:rPr>
          <w:rFonts w:ascii="Calibri" w:eastAsia="Calibri" w:hAnsi="Calibri" w:cs="Calibri"/>
          <w:color w:val="000000"/>
          <w:sz w:val="22"/>
        </w:rPr>
        <w:t>hat do I mean</w:t>
      </w:r>
      <w:r w:rsidR="00D047FC">
        <w:rPr>
          <w:rFonts w:ascii="Calibri" w:eastAsia="Calibri" w:hAnsi="Calibri" w:cs="Calibri"/>
          <w:color w:val="000000"/>
          <w:sz w:val="22"/>
        </w:rPr>
        <w:t>?</w:t>
      </w:r>
      <w:r w:rsidR="00C46A5B">
        <w:rPr>
          <w:rFonts w:ascii="Calibri" w:eastAsia="Calibri" w:hAnsi="Calibri" w:cs="Calibri"/>
          <w:color w:val="000000"/>
          <w:sz w:val="22"/>
        </w:rPr>
        <w:t xml:space="preserve"> I don't think total surplus is so bad. But what I do mean is to say that the competitive process produces desirable goals. That doesn't mean there's any </w:t>
      </w:r>
      <w:r w:rsidR="007D2585">
        <w:rPr>
          <w:rFonts w:ascii="Calibri" w:eastAsia="Calibri" w:hAnsi="Calibri" w:cs="Calibri"/>
          <w:color w:val="000000"/>
          <w:sz w:val="22"/>
        </w:rPr>
        <w:t xml:space="preserve">theory </w:t>
      </w:r>
      <w:r w:rsidR="00C46A5B">
        <w:rPr>
          <w:rFonts w:ascii="Calibri" w:eastAsia="Calibri" w:hAnsi="Calibri" w:cs="Calibri"/>
          <w:color w:val="000000"/>
          <w:sz w:val="22"/>
        </w:rPr>
        <w:t>that says it's right</w:t>
      </w:r>
      <w:r w:rsidR="007D2585">
        <w:rPr>
          <w:rFonts w:ascii="Calibri" w:eastAsia="Calibri" w:hAnsi="Calibri" w:cs="Calibri"/>
          <w:color w:val="000000"/>
          <w:sz w:val="22"/>
        </w:rPr>
        <w:t>,</w:t>
      </w:r>
      <w:r w:rsidR="00C46A5B">
        <w:rPr>
          <w:rFonts w:ascii="Calibri" w:eastAsia="Calibri" w:hAnsi="Calibri" w:cs="Calibri"/>
          <w:color w:val="000000"/>
          <w:sz w:val="22"/>
        </w:rPr>
        <w:t xml:space="preserve"> </w:t>
      </w:r>
      <w:r w:rsidR="007D2585">
        <w:rPr>
          <w:rFonts w:ascii="Calibri" w:eastAsia="Calibri" w:hAnsi="Calibri" w:cs="Calibri"/>
          <w:color w:val="000000"/>
          <w:sz w:val="22"/>
        </w:rPr>
        <w:t>t</w:t>
      </w:r>
      <w:r w:rsidR="00C46A5B">
        <w:rPr>
          <w:rFonts w:ascii="Calibri" w:eastAsia="Calibri" w:hAnsi="Calibri" w:cs="Calibri"/>
          <w:color w:val="000000"/>
          <w:sz w:val="22"/>
        </w:rPr>
        <w:t>hat says that will occur. There's a lot of imperfections in the world.</w:t>
      </w:r>
    </w:p>
    <w:p w14:paraId="111832D9" w14:textId="797F86F3" w:rsidR="00A77B3E" w:rsidRPr="00075DF6" w:rsidRDefault="005407D8">
      <w:pPr>
        <w:spacing w:beforeAutospacing="1"/>
        <w:rPr>
          <w:rFonts w:ascii="Calibri" w:eastAsia="Calibri" w:hAnsi="Calibri" w:cs="Calibri"/>
          <w:b/>
          <w:bCs/>
          <w:color w:val="000000"/>
          <w:sz w:val="22"/>
        </w:rPr>
      </w:pPr>
      <w:r w:rsidRPr="00075DF6">
        <w:rPr>
          <w:rFonts w:ascii="Calibri" w:eastAsia="Calibri" w:hAnsi="Calibri" w:cs="Calibri"/>
          <w:b/>
          <w:bCs/>
          <w:color w:val="000000"/>
          <w:sz w:val="22"/>
        </w:rPr>
        <w:t>Dennis Carlton</w:t>
      </w:r>
      <w:r w:rsidR="00C46A5B" w:rsidRPr="00075DF6">
        <w:rPr>
          <w:rFonts w:ascii="Calibri" w:eastAsia="Calibri" w:hAnsi="Calibri" w:cs="Calibri"/>
          <w:b/>
          <w:bCs/>
          <w:color w:val="000000"/>
          <w:sz w:val="22"/>
        </w:rPr>
        <w:t>:</w:t>
      </w:r>
    </w:p>
    <w:p w14:paraId="03C9A28D" w14:textId="6BC6219F" w:rsidR="003A3449" w:rsidRDefault="00C46A5B">
      <w:pPr>
        <w:spacing w:before="80"/>
        <w:rPr>
          <w:rFonts w:ascii="Calibri" w:eastAsia="Calibri" w:hAnsi="Calibri" w:cs="Calibri"/>
          <w:color w:val="000000"/>
          <w:sz w:val="22"/>
        </w:rPr>
      </w:pPr>
      <w:r>
        <w:rPr>
          <w:rFonts w:ascii="Calibri" w:eastAsia="Calibri" w:hAnsi="Calibri" w:cs="Calibri"/>
          <w:color w:val="000000"/>
          <w:sz w:val="22"/>
        </w:rPr>
        <w:t>And it's just an empirical fact that regulation seems to work in many markets, much better than regulation and intervention. And that's why I'm in favor of using the antitrust laws, not industry regulation</w:t>
      </w:r>
      <w:r w:rsidR="003073CC">
        <w:rPr>
          <w:rFonts w:ascii="Calibri" w:eastAsia="Calibri" w:hAnsi="Calibri" w:cs="Calibri"/>
          <w:color w:val="000000"/>
          <w:sz w:val="22"/>
        </w:rPr>
        <w:t>,</w:t>
      </w:r>
      <w:r>
        <w:rPr>
          <w:rFonts w:ascii="Calibri" w:eastAsia="Calibri" w:hAnsi="Calibri" w:cs="Calibri"/>
          <w:color w:val="000000"/>
          <w:sz w:val="22"/>
        </w:rPr>
        <w:t xml:space="preserve"> to try and attack what some people might call economic failure</w:t>
      </w:r>
      <w:r w:rsidR="003073CC">
        <w:rPr>
          <w:rFonts w:ascii="Calibri" w:eastAsia="Calibri" w:hAnsi="Calibri" w:cs="Calibri"/>
          <w:color w:val="000000"/>
          <w:sz w:val="22"/>
        </w:rPr>
        <w:t>,</w:t>
      </w:r>
      <w:r>
        <w:rPr>
          <w:rFonts w:ascii="Calibri" w:eastAsia="Calibri" w:hAnsi="Calibri" w:cs="Calibri"/>
          <w:color w:val="000000"/>
          <w:sz w:val="22"/>
        </w:rPr>
        <w:t xml:space="preserve"> market failure. </w:t>
      </w:r>
    </w:p>
    <w:p w14:paraId="111832DA" w14:textId="378DB81A" w:rsidR="00A77B3E" w:rsidRDefault="00C46A5B">
      <w:pPr>
        <w:spacing w:before="80"/>
        <w:rPr>
          <w:rFonts w:ascii="Calibri" w:eastAsia="Calibri" w:hAnsi="Calibri" w:cs="Calibri"/>
          <w:color w:val="000000"/>
          <w:sz w:val="22"/>
        </w:rPr>
      </w:pPr>
      <w:r>
        <w:rPr>
          <w:rFonts w:ascii="Calibri" w:eastAsia="Calibri" w:hAnsi="Calibri" w:cs="Calibri"/>
          <w:color w:val="000000"/>
          <w:sz w:val="22"/>
        </w:rPr>
        <w:t xml:space="preserve">And just </w:t>
      </w:r>
      <w:r w:rsidR="00671545">
        <w:rPr>
          <w:rFonts w:ascii="Calibri" w:eastAsia="Calibri" w:hAnsi="Calibri" w:cs="Calibri"/>
          <w:color w:val="000000"/>
          <w:sz w:val="22"/>
        </w:rPr>
        <w:t xml:space="preserve">want to </w:t>
      </w:r>
      <w:r>
        <w:rPr>
          <w:rFonts w:ascii="Calibri" w:eastAsia="Calibri" w:hAnsi="Calibri" w:cs="Calibri"/>
          <w:color w:val="000000"/>
          <w:sz w:val="22"/>
        </w:rPr>
        <w:t>end by pointing out one thing</w:t>
      </w:r>
      <w:r w:rsidR="00671545">
        <w:rPr>
          <w:rFonts w:ascii="Calibri" w:eastAsia="Calibri" w:hAnsi="Calibri" w:cs="Calibri"/>
          <w:color w:val="000000"/>
          <w:sz w:val="22"/>
        </w:rPr>
        <w:t>.</w:t>
      </w:r>
      <w:r>
        <w:rPr>
          <w:rFonts w:ascii="Calibri" w:eastAsia="Calibri" w:hAnsi="Calibri" w:cs="Calibri"/>
          <w:color w:val="000000"/>
          <w:sz w:val="22"/>
        </w:rPr>
        <w:t xml:space="preserve"> </w:t>
      </w:r>
      <w:r w:rsidR="00671545">
        <w:rPr>
          <w:rFonts w:ascii="Calibri" w:eastAsia="Calibri" w:hAnsi="Calibri" w:cs="Calibri"/>
          <w:color w:val="000000"/>
          <w:sz w:val="22"/>
        </w:rPr>
        <w:t>P</w:t>
      </w:r>
      <w:r>
        <w:rPr>
          <w:rFonts w:ascii="Calibri" w:eastAsia="Calibri" w:hAnsi="Calibri" w:cs="Calibri"/>
          <w:color w:val="000000"/>
          <w:sz w:val="22"/>
        </w:rPr>
        <w:t xml:space="preserve">eople who are criticizing our </w:t>
      </w:r>
      <w:r w:rsidR="00C356D2">
        <w:rPr>
          <w:rFonts w:ascii="Calibri" w:eastAsia="Calibri" w:hAnsi="Calibri" w:cs="Calibri"/>
          <w:color w:val="000000"/>
          <w:sz w:val="22"/>
        </w:rPr>
        <w:t>laissez-faire</w:t>
      </w:r>
      <w:r>
        <w:rPr>
          <w:rFonts w:ascii="Calibri" w:eastAsia="Calibri" w:hAnsi="Calibri" w:cs="Calibri"/>
          <w:color w:val="000000"/>
          <w:sz w:val="22"/>
        </w:rPr>
        <w:t xml:space="preserve"> system are big on pointing out market failure</w:t>
      </w:r>
      <w:r w:rsidR="00421FA6">
        <w:rPr>
          <w:rFonts w:ascii="Calibri" w:eastAsia="Calibri" w:hAnsi="Calibri" w:cs="Calibri"/>
          <w:color w:val="000000"/>
          <w:sz w:val="22"/>
        </w:rPr>
        <w:t>.</w:t>
      </w:r>
      <w:r>
        <w:rPr>
          <w:rFonts w:ascii="Calibri" w:eastAsia="Calibri" w:hAnsi="Calibri" w:cs="Calibri"/>
          <w:color w:val="000000"/>
          <w:sz w:val="22"/>
        </w:rPr>
        <w:t xml:space="preserve"> </w:t>
      </w:r>
      <w:r w:rsidR="00E03845">
        <w:rPr>
          <w:rFonts w:ascii="Calibri" w:eastAsia="Calibri" w:hAnsi="Calibri" w:cs="Calibri"/>
          <w:color w:val="000000"/>
          <w:sz w:val="22"/>
        </w:rPr>
        <w:t xml:space="preserve">Harold </w:t>
      </w:r>
      <w:proofErr w:type="spellStart"/>
      <w:r w:rsidR="00E03845">
        <w:rPr>
          <w:rFonts w:ascii="Calibri" w:eastAsia="Calibri" w:hAnsi="Calibri" w:cs="Calibri"/>
          <w:color w:val="000000"/>
          <w:sz w:val="22"/>
        </w:rPr>
        <w:t>Demsetz</w:t>
      </w:r>
      <w:proofErr w:type="spellEnd"/>
      <w:r w:rsidR="00E03845">
        <w:rPr>
          <w:rFonts w:ascii="Calibri" w:eastAsia="Calibri" w:hAnsi="Calibri" w:cs="Calibri"/>
          <w:color w:val="000000"/>
          <w:sz w:val="22"/>
        </w:rPr>
        <w:t>,</w:t>
      </w:r>
      <w:r>
        <w:rPr>
          <w:rFonts w:ascii="Calibri" w:eastAsia="Calibri" w:hAnsi="Calibri" w:cs="Calibri"/>
          <w:color w:val="000000"/>
          <w:sz w:val="22"/>
        </w:rPr>
        <w:t xml:space="preserve"> years ago</w:t>
      </w:r>
      <w:r w:rsidR="00E03845">
        <w:rPr>
          <w:rFonts w:ascii="Calibri" w:eastAsia="Calibri" w:hAnsi="Calibri" w:cs="Calibri"/>
          <w:color w:val="000000"/>
          <w:sz w:val="22"/>
        </w:rPr>
        <w:t xml:space="preserve">, </w:t>
      </w:r>
      <w:r>
        <w:rPr>
          <w:rFonts w:ascii="Calibri" w:eastAsia="Calibri" w:hAnsi="Calibri" w:cs="Calibri"/>
          <w:color w:val="000000"/>
          <w:sz w:val="22"/>
        </w:rPr>
        <w:t xml:space="preserve">made mention of what's called the </w:t>
      </w:r>
      <w:r w:rsidR="00671545">
        <w:rPr>
          <w:rFonts w:ascii="Calibri" w:eastAsia="Calibri" w:hAnsi="Calibri" w:cs="Calibri"/>
          <w:color w:val="000000"/>
          <w:sz w:val="22"/>
        </w:rPr>
        <w:t>n</w:t>
      </w:r>
      <w:r>
        <w:rPr>
          <w:rFonts w:ascii="Calibri" w:eastAsia="Calibri" w:hAnsi="Calibri" w:cs="Calibri"/>
          <w:color w:val="000000"/>
          <w:sz w:val="22"/>
        </w:rPr>
        <w:t>irvana fallacy. Don't think just because theoretically you could make things better off in a perfect world, that if you allow governments to try and do that, they will do that. Our history, history of regulation in, you know, going back 40, 50, 60 years has told us just t</w:t>
      </w:r>
      <w:r w:rsidR="00206937">
        <w:rPr>
          <w:rFonts w:ascii="Calibri" w:eastAsia="Calibri" w:hAnsi="Calibri" w:cs="Calibri"/>
          <w:color w:val="000000"/>
          <w:sz w:val="22"/>
        </w:rPr>
        <w:t>he</w:t>
      </w:r>
      <w:r>
        <w:rPr>
          <w:rFonts w:ascii="Calibri" w:eastAsia="Calibri" w:hAnsi="Calibri" w:cs="Calibri"/>
          <w:color w:val="000000"/>
          <w:sz w:val="22"/>
        </w:rPr>
        <w:t xml:space="preserve"> reverse</w:t>
      </w:r>
      <w:r w:rsidR="00206937">
        <w:rPr>
          <w:rFonts w:ascii="Calibri" w:eastAsia="Calibri" w:hAnsi="Calibri" w:cs="Calibri"/>
          <w:color w:val="000000"/>
          <w:sz w:val="22"/>
        </w:rPr>
        <w:t>—</w:t>
      </w:r>
      <w:r>
        <w:rPr>
          <w:rFonts w:ascii="Calibri" w:eastAsia="Calibri" w:hAnsi="Calibri" w:cs="Calibri"/>
          <w:color w:val="000000"/>
          <w:sz w:val="22"/>
        </w:rPr>
        <w:t xml:space="preserve">that you give people power to intervene in markets that could work </w:t>
      </w:r>
      <w:proofErr w:type="gramStart"/>
      <w:r>
        <w:rPr>
          <w:rFonts w:ascii="Calibri" w:eastAsia="Calibri" w:hAnsi="Calibri" w:cs="Calibri"/>
          <w:color w:val="000000"/>
          <w:sz w:val="22"/>
        </w:rPr>
        <w:t>pretty well</w:t>
      </w:r>
      <w:proofErr w:type="gramEnd"/>
      <w:r>
        <w:rPr>
          <w:rFonts w:ascii="Calibri" w:eastAsia="Calibri" w:hAnsi="Calibri" w:cs="Calibri"/>
          <w:color w:val="000000"/>
          <w:sz w:val="22"/>
        </w:rPr>
        <w:t xml:space="preserve"> themselves. You wind up harming and doing a much worse job than those markets would've done.</w:t>
      </w:r>
    </w:p>
    <w:p w14:paraId="111832DB" w14:textId="3545C518" w:rsidR="00A77B3E" w:rsidRPr="00306609" w:rsidRDefault="00E57468">
      <w:pPr>
        <w:spacing w:beforeAutospacing="1"/>
        <w:rPr>
          <w:rFonts w:ascii="Calibri" w:eastAsia="Calibri" w:hAnsi="Calibri" w:cs="Calibri"/>
          <w:b/>
          <w:bCs/>
          <w:color w:val="000000"/>
          <w:sz w:val="22"/>
        </w:rPr>
      </w:pPr>
      <w:r w:rsidRPr="00306609">
        <w:rPr>
          <w:rFonts w:ascii="Calibri" w:eastAsia="Calibri" w:hAnsi="Calibri" w:cs="Calibri"/>
          <w:b/>
          <w:bCs/>
          <w:color w:val="000000"/>
          <w:sz w:val="22"/>
        </w:rPr>
        <w:t>Tom Lenard</w:t>
      </w:r>
      <w:r w:rsidR="00C46A5B" w:rsidRPr="00306609">
        <w:rPr>
          <w:rFonts w:ascii="Calibri" w:eastAsia="Calibri" w:hAnsi="Calibri" w:cs="Calibri"/>
          <w:b/>
          <w:bCs/>
          <w:color w:val="000000"/>
          <w:sz w:val="22"/>
        </w:rPr>
        <w:t>:</w:t>
      </w:r>
    </w:p>
    <w:p w14:paraId="111832DC" w14:textId="6909361F" w:rsidR="00A77B3E" w:rsidRDefault="00C46A5B">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I'd like other people to </w:t>
      </w:r>
      <w:r w:rsidR="00206937">
        <w:rPr>
          <w:rFonts w:ascii="Calibri" w:eastAsia="Calibri" w:hAnsi="Calibri" w:cs="Calibri"/>
          <w:color w:val="000000"/>
          <w:sz w:val="22"/>
        </w:rPr>
        <w:t>comment</w:t>
      </w:r>
      <w:r>
        <w:rPr>
          <w:rFonts w:ascii="Calibri" w:eastAsia="Calibri" w:hAnsi="Calibri" w:cs="Calibri"/>
          <w:color w:val="000000"/>
          <w:sz w:val="22"/>
        </w:rPr>
        <w:t xml:space="preserve">. And when I read the statement by </w:t>
      </w:r>
      <w:r w:rsidR="00206937">
        <w:rPr>
          <w:rFonts w:ascii="Calibri" w:eastAsia="Calibri" w:hAnsi="Calibri" w:cs="Calibri"/>
          <w:color w:val="000000"/>
          <w:sz w:val="22"/>
        </w:rPr>
        <w:t>Kanter</w:t>
      </w:r>
      <w:r>
        <w:rPr>
          <w:rFonts w:ascii="Calibri" w:eastAsia="Calibri" w:hAnsi="Calibri" w:cs="Calibri"/>
          <w:color w:val="000000"/>
          <w:sz w:val="22"/>
        </w:rPr>
        <w:t>, I</w:t>
      </w:r>
      <w:r w:rsidR="00306609">
        <w:rPr>
          <w:rFonts w:ascii="Calibri" w:eastAsia="Calibri" w:hAnsi="Calibri" w:cs="Calibri"/>
          <w:color w:val="000000"/>
          <w:sz w:val="22"/>
        </w:rPr>
        <w:t xml:space="preserve"> </w:t>
      </w:r>
      <w:r>
        <w:rPr>
          <w:rFonts w:ascii="Calibri" w:eastAsia="Calibri" w:hAnsi="Calibri" w:cs="Calibri"/>
          <w:color w:val="000000"/>
          <w:sz w:val="22"/>
        </w:rPr>
        <w:t>thought, well, maybe what he really means is</w:t>
      </w:r>
      <w:r w:rsidR="00206937">
        <w:rPr>
          <w:rFonts w:ascii="Calibri" w:eastAsia="Calibri" w:hAnsi="Calibri" w:cs="Calibri"/>
          <w:color w:val="000000"/>
          <w:sz w:val="22"/>
        </w:rPr>
        <w:t>—</w:t>
      </w:r>
      <w:r>
        <w:rPr>
          <w:rFonts w:ascii="Calibri" w:eastAsia="Calibri" w:hAnsi="Calibri" w:cs="Calibri"/>
          <w:color w:val="000000"/>
          <w:sz w:val="22"/>
        </w:rPr>
        <w:t>what he's talking about is protecting, you know, competitors</w:t>
      </w:r>
      <w:r w:rsidR="00206937">
        <w:rPr>
          <w:rFonts w:ascii="Calibri" w:eastAsia="Calibri" w:hAnsi="Calibri" w:cs="Calibri"/>
          <w:color w:val="000000"/>
          <w:sz w:val="22"/>
        </w:rPr>
        <w:t>. S</w:t>
      </w:r>
      <w:r>
        <w:rPr>
          <w:rFonts w:ascii="Calibri" w:eastAsia="Calibri" w:hAnsi="Calibri" w:cs="Calibri"/>
          <w:color w:val="000000"/>
          <w:sz w:val="22"/>
        </w:rPr>
        <w:t>mall, you know, other competitors, rather than any distinction between consumer welfare and total welfare</w:t>
      </w:r>
      <w:r w:rsidR="00A379FF">
        <w:rPr>
          <w:rFonts w:ascii="Calibri" w:eastAsia="Calibri" w:hAnsi="Calibri" w:cs="Calibri"/>
          <w:color w:val="000000"/>
          <w:sz w:val="22"/>
        </w:rPr>
        <w:t>,</w:t>
      </w:r>
      <w:r>
        <w:rPr>
          <w:rFonts w:ascii="Calibri" w:eastAsia="Calibri" w:hAnsi="Calibri" w:cs="Calibri"/>
          <w:color w:val="000000"/>
          <w:sz w:val="22"/>
        </w:rPr>
        <w:t xml:space="preserve"> consumer surplus and total surplus</w:t>
      </w:r>
      <w:r w:rsidR="00C87F14">
        <w:rPr>
          <w:rFonts w:ascii="Calibri" w:eastAsia="Calibri" w:hAnsi="Calibri" w:cs="Calibri"/>
          <w:color w:val="000000"/>
          <w:sz w:val="22"/>
        </w:rPr>
        <w:t>.</w:t>
      </w:r>
    </w:p>
    <w:p w14:paraId="111832DD" w14:textId="71DDDBFA" w:rsidR="00A77B3E" w:rsidRPr="00685BE3" w:rsidRDefault="00267D2D">
      <w:pPr>
        <w:spacing w:beforeAutospacing="1"/>
        <w:rPr>
          <w:rFonts w:ascii="Calibri" w:eastAsia="Calibri" w:hAnsi="Calibri" w:cs="Calibri"/>
          <w:b/>
          <w:bCs/>
          <w:color w:val="000000"/>
          <w:sz w:val="22"/>
        </w:rPr>
      </w:pPr>
      <w:r w:rsidRPr="00685BE3">
        <w:rPr>
          <w:rFonts w:ascii="Calibri" w:eastAsia="Calibri" w:hAnsi="Calibri" w:cs="Calibri"/>
          <w:b/>
          <w:bCs/>
          <w:color w:val="000000"/>
          <w:sz w:val="22"/>
        </w:rPr>
        <w:t>Judy Chevalier</w:t>
      </w:r>
      <w:r w:rsidR="00C46A5B" w:rsidRPr="00685BE3">
        <w:rPr>
          <w:rFonts w:ascii="Calibri" w:eastAsia="Calibri" w:hAnsi="Calibri" w:cs="Calibri"/>
          <w:b/>
          <w:bCs/>
          <w:color w:val="000000"/>
          <w:sz w:val="22"/>
        </w:rPr>
        <w:t>:</w:t>
      </w:r>
    </w:p>
    <w:p w14:paraId="111832DE" w14:textId="216E3574" w:rsidR="00A77B3E" w:rsidRDefault="00C46A5B">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he meant that</w:t>
      </w:r>
      <w:r w:rsidR="00FD138D">
        <w:rPr>
          <w:rFonts w:ascii="Calibri" w:eastAsia="Calibri" w:hAnsi="Calibri" w:cs="Calibri"/>
          <w:color w:val="000000"/>
          <w:sz w:val="22"/>
        </w:rPr>
        <w:t>,</w:t>
      </w:r>
      <w:r>
        <w:rPr>
          <w:rFonts w:ascii="Calibri" w:eastAsia="Calibri" w:hAnsi="Calibri" w:cs="Calibri"/>
          <w:color w:val="000000"/>
          <w:sz w:val="22"/>
        </w:rPr>
        <w:t xml:space="preserve"> that would be bad</w:t>
      </w:r>
      <w:r w:rsidR="00C87F14">
        <w:rPr>
          <w:rFonts w:ascii="Calibri" w:eastAsia="Calibri" w:hAnsi="Calibri" w:cs="Calibri"/>
          <w:color w:val="000000"/>
          <w:sz w:val="22"/>
        </w:rPr>
        <w:t>.</w:t>
      </w:r>
      <w:r>
        <w:rPr>
          <w:rFonts w:ascii="Calibri" w:eastAsia="Calibri" w:hAnsi="Calibri" w:cs="Calibri"/>
          <w:color w:val="000000"/>
          <w:sz w:val="22"/>
        </w:rPr>
        <w:t xml:space="preserve"> &lt;laugh&gt;</w:t>
      </w:r>
    </w:p>
    <w:p w14:paraId="111832DF" w14:textId="309F8960" w:rsidR="00A77B3E" w:rsidRPr="00685BE3" w:rsidRDefault="00E57468">
      <w:pPr>
        <w:spacing w:beforeAutospacing="1"/>
        <w:rPr>
          <w:rFonts w:ascii="Calibri" w:eastAsia="Calibri" w:hAnsi="Calibri" w:cs="Calibri"/>
          <w:b/>
          <w:bCs/>
          <w:color w:val="000000"/>
          <w:sz w:val="22"/>
        </w:rPr>
      </w:pPr>
      <w:r w:rsidRPr="00685BE3">
        <w:rPr>
          <w:rFonts w:ascii="Calibri" w:eastAsia="Calibri" w:hAnsi="Calibri" w:cs="Calibri"/>
          <w:b/>
          <w:bCs/>
          <w:color w:val="000000"/>
          <w:sz w:val="22"/>
        </w:rPr>
        <w:t>Tom Lenard</w:t>
      </w:r>
      <w:r w:rsidR="00C46A5B" w:rsidRPr="00685BE3">
        <w:rPr>
          <w:rFonts w:ascii="Calibri" w:eastAsia="Calibri" w:hAnsi="Calibri" w:cs="Calibri"/>
          <w:b/>
          <w:bCs/>
          <w:color w:val="000000"/>
          <w:sz w:val="22"/>
        </w:rPr>
        <w:t>:</w:t>
      </w:r>
    </w:p>
    <w:p w14:paraId="111832E0" w14:textId="77777777" w:rsidR="00A77B3E" w:rsidRDefault="00C46A5B">
      <w:pPr>
        <w:spacing w:before="80"/>
        <w:rPr>
          <w:rFonts w:ascii="Calibri" w:eastAsia="Calibri" w:hAnsi="Calibri" w:cs="Calibri"/>
          <w:color w:val="000000"/>
          <w:sz w:val="22"/>
        </w:rPr>
      </w:pPr>
      <w:r>
        <w:rPr>
          <w:rFonts w:ascii="Calibri" w:eastAsia="Calibri" w:hAnsi="Calibri" w:cs="Calibri"/>
          <w:color w:val="000000"/>
          <w:sz w:val="22"/>
        </w:rPr>
        <w:t>&lt;Laugh&gt;</w:t>
      </w:r>
    </w:p>
    <w:p w14:paraId="111832E1" w14:textId="11D5BB61" w:rsidR="00A77B3E" w:rsidRPr="00685BE3" w:rsidRDefault="00267D2D">
      <w:pPr>
        <w:spacing w:beforeAutospacing="1"/>
        <w:rPr>
          <w:rFonts w:ascii="Calibri" w:eastAsia="Calibri" w:hAnsi="Calibri" w:cs="Calibri"/>
          <w:b/>
          <w:bCs/>
          <w:color w:val="000000"/>
          <w:sz w:val="22"/>
        </w:rPr>
      </w:pPr>
      <w:r w:rsidRPr="00685BE3">
        <w:rPr>
          <w:rFonts w:ascii="Calibri" w:eastAsia="Calibri" w:hAnsi="Calibri" w:cs="Calibri"/>
          <w:b/>
          <w:bCs/>
          <w:color w:val="000000"/>
          <w:sz w:val="22"/>
        </w:rPr>
        <w:t>Judy Chevalier</w:t>
      </w:r>
      <w:r w:rsidR="00C46A5B" w:rsidRPr="00685BE3">
        <w:rPr>
          <w:rFonts w:ascii="Calibri" w:eastAsia="Calibri" w:hAnsi="Calibri" w:cs="Calibri"/>
          <w:b/>
          <w:bCs/>
          <w:color w:val="000000"/>
          <w:sz w:val="22"/>
        </w:rPr>
        <w:t>:</w:t>
      </w:r>
    </w:p>
    <w:p w14:paraId="1285ED0C" w14:textId="4360F1D9" w:rsidR="009F48E9" w:rsidRDefault="00C46A5B">
      <w:pPr>
        <w:spacing w:before="80"/>
        <w:rPr>
          <w:rFonts w:ascii="Calibri" w:eastAsia="Calibri" w:hAnsi="Calibri" w:cs="Calibri"/>
          <w:color w:val="000000"/>
          <w:sz w:val="22"/>
        </w:rPr>
      </w:pPr>
      <w:r>
        <w:rPr>
          <w:rFonts w:ascii="Calibri" w:eastAsia="Calibri" w:hAnsi="Calibri" w:cs="Calibri"/>
          <w:color w:val="000000"/>
          <w:sz w:val="22"/>
        </w:rPr>
        <w:t>So</w:t>
      </w:r>
      <w:r w:rsidR="00474929">
        <w:rPr>
          <w:rFonts w:ascii="Calibri" w:eastAsia="Calibri" w:hAnsi="Calibri" w:cs="Calibri"/>
          <w:color w:val="000000"/>
          <w:sz w:val="22"/>
        </w:rPr>
        <w:t>—</w:t>
      </w:r>
      <w:r>
        <w:rPr>
          <w:rFonts w:ascii="Calibri" w:eastAsia="Calibri" w:hAnsi="Calibri" w:cs="Calibri"/>
          <w:color w:val="000000"/>
          <w:sz w:val="22"/>
        </w:rPr>
        <w:t xml:space="preserve">sorry I interrupted you if that's what he meant, which it's not at all clear, that would be bad. </w:t>
      </w:r>
      <w:r w:rsidR="00474929">
        <w:rPr>
          <w:rFonts w:ascii="Calibri" w:eastAsia="Calibri" w:hAnsi="Calibri" w:cs="Calibri"/>
          <w:color w:val="000000"/>
          <w:sz w:val="22"/>
        </w:rPr>
        <w:t>A</w:t>
      </w:r>
      <w:r>
        <w:rPr>
          <w:rFonts w:ascii="Calibri" w:eastAsia="Calibri" w:hAnsi="Calibri" w:cs="Calibri"/>
          <w:color w:val="000000"/>
          <w:sz w:val="22"/>
        </w:rPr>
        <w:t xml:space="preserve">nd I think probably the other economist would agree. </w:t>
      </w:r>
    </w:p>
    <w:p w14:paraId="092622E9" w14:textId="2CF194AE" w:rsidR="00910BE8" w:rsidRDefault="00C46A5B">
      <w:pPr>
        <w:spacing w:before="80"/>
        <w:rPr>
          <w:rFonts w:ascii="Calibri" w:eastAsia="Calibri" w:hAnsi="Calibri" w:cs="Calibri"/>
          <w:color w:val="000000"/>
          <w:sz w:val="22"/>
        </w:rPr>
      </w:pPr>
      <w:r>
        <w:rPr>
          <w:rFonts w:ascii="Calibri" w:eastAsia="Calibri" w:hAnsi="Calibri" w:cs="Calibri"/>
          <w:color w:val="000000"/>
          <w:sz w:val="22"/>
        </w:rPr>
        <w:t>I'll just quickly mention</w:t>
      </w:r>
      <w:r w:rsidR="00474929">
        <w:rPr>
          <w:rFonts w:ascii="Calibri" w:eastAsia="Calibri" w:hAnsi="Calibri" w:cs="Calibri"/>
          <w:color w:val="000000"/>
          <w:sz w:val="22"/>
        </w:rPr>
        <w:t>.</w:t>
      </w:r>
      <w:r>
        <w:rPr>
          <w:rFonts w:ascii="Calibri" w:eastAsia="Calibri" w:hAnsi="Calibri" w:cs="Calibri"/>
          <w:color w:val="000000"/>
          <w:sz w:val="22"/>
        </w:rPr>
        <w:t xml:space="preserve"> I think</w:t>
      </w:r>
      <w:r w:rsidR="00474929">
        <w:rPr>
          <w:rFonts w:ascii="Calibri" w:eastAsia="Calibri" w:hAnsi="Calibri" w:cs="Calibri"/>
          <w:color w:val="000000"/>
          <w:sz w:val="22"/>
        </w:rPr>
        <w:t>,</w:t>
      </w:r>
      <w:r>
        <w:rPr>
          <w:rFonts w:ascii="Calibri" w:eastAsia="Calibri" w:hAnsi="Calibri" w:cs="Calibri"/>
          <w:color w:val="000000"/>
          <w:sz w:val="22"/>
        </w:rPr>
        <w:t xml:space="preserve"> you know, I think that when people criticize the consumer</w:t>
      </w:r>
      <w:r w:rsidR="00474929">
        <w:rPr>
          <w:rFonts w:ascii="Calibri" w:eastAsia="Calibri" w:hAnsi="Calibri" w:cs="Calibri"/>
          <w:color w:val="000000"/>
          <w:sz w:val="22"/>
        </w:rPr>
        <w:t>-</w:t>
      </w:r>
      <w:r>
        <w:rPr>
          <w:rFonts w:ascii="Calibri" w:eastAsia="Calibri" w:hAnsi="Calibri" w:cs="Calibri"/>
          <w:color w:val="000000"/>
          <w:sz w:val="22"/>
        </w:rPr>
        <w:t>welfare standard, they're often criticizing a sort of a straw</w:t>
      </w:r>
      <w:r w:rsidR="00474929">
        <w:rPr>
          <w:rFonts w:ascii="Calibri" w:eastAsia="Calibri" w:hAnsi="Calibri" w:cs="Calibri"/>
          <w:color w:val="000000"/>
          <w:sz w:val="22"/>
        </w:rPr>
        <w:t>-</w:t>
      </w:r>
      <w:r>
        <w:rPr>
          <w:rFonts w:ascii="Calibri" w:eastAsia="Calibri" w:hAnsi="Calibri" w:cs="Calibri"/>
          <w:color w:val="000000"/>
          <w:sz w:val="22"/>
        </w:rPr>
        <w:t>man version of the consumer</w:t>
      </w:r>
      <w:r w:rsidR="00474929">
        <w:rPr>
          <w:rFonts w:ascii="Calibri" w:eastAsia="Calibri" w:hAnsi="Calibri" w:cs="Calibri"/>
          <w:color w:val="000000"/>
          <w:sz w:val="22"/>
        </w:rPr>
        <w:t>-</w:t>
      </w:r>
      <w:r>
        <w:rPr>
          <w:rFonts w:ascii="Calibri" w:eastAsia="Calibri" w:hAnsi="Calibri" w:cs="Calibri"/>
          <w:color w:val="000000"/>
          <w:sz w:val="22"/>
        </w:rPr>
        <w:t>welfare standard. I think that</w:t>
      </w:r>
      <w:r w:rsidR="007B3F12">
        <w:rPr>
          <w:rFonts w:ascii="Calibri" w:eastAsia="Calibri" w:hAnsi="Calibri" w:cs="Calibri"/>
          <w:color w:val="000000"/>
          <w:sz w:val="22"/>
        </w:rPr>
        <w:t>—</w:t>
      </w:r>
      <w:r>
        <w:rPr>
          <w:rFonts w:ascii="Calibri" w:eastAsia="Calibri" w:hAnsi="Calibri" w:cs="Calibri"/>
          <w:color w:val="000000"/>
          <w:sz w:val="22"/>
        </w:rPr>
        <w:t>we think that</w:t>
      </w:r>
      <w:r w:rsidR="007B3F12">
        <w:rPr>
          <w:rFonts w:ascii="Calibri" w:eastAsia="Calibri" w:hAnsi="Calibri" w:cs="Calibri"/>
          <w:color w:val="000000"/>
          <w:sz w:val="22"/>
        </w:rPr>
        <w:t>—</w:t>
      </w:r>
      <w:r>
        <w:rPr>
          <w:rFonts w:ascii="Calibri" w:eastAsia="Calibri" w:hAnsi="Calibri" w:cs="Calibri"/>
          <w:color w:val="000000"/>
          <w:sz w:val="22"/>
        </w:rPr>
        <w:t>if I'm thinking about the question of whether this merger is okay, I wan</w:t>
      </w:r>
      <w:r w:rsidR="00FC6F12">
        <w:rPr>
          <w:rFonts w:ascii="Calibri" w:eastAsia="Calibri" w:hAnsi="Calibri" w:cs="Calibri"/>
          <w:color w:val="000000"/>
          <w:sz w:val="22"/>
        </w:rPr>
        <w:t>t to</w:t>
      </w:r>
      <w:r>
        <w:rPr>
          <w:rFonts w:ascii="Calibri" w:eastAsia="Calibri" w:hAnsi="Calibri" w:cs="Calibri"/>
          <w:color w:val="000000"/>
          <w:sz w:val="22"/>
        </w:rPr>
        <w:t xml:space="preserve"> think about the question of, you know, the present discounted value of all future surplus, right? The consumer</w:t>
      </w:r>
      <w:r w:rsidR="00430AF3">
        <w:rPr>
          <w:rFonts w:ascii="Calibri" w:eastAsia="Calibri" w:hAnsi="Calibri" w:cs="Calibri"/>
          <w:color w:val="000000"/>
          <w:sz w:val="22"/>
        </w:rPr>
        <w:t>-</w:t>
      </w:r>
      <w:r>
        <w:rPr>
          <w:rFonts w:ascii="Calibri" w:eastAsia="Calibri" w:hAnsi="Calibri" w:cs="Calibri"/>
          <w:color w:val="000000"/>
          <w:sz w:val="22"/>
        </w:rPr>
        <w:t xml:space="preserve">welfare standard, or, you know, a standard looking at the effect on consumers would be thinking about not just consumers tomorrow but consumers in the future. </w:t>
      </w:r>
    </w:p>
    <w:p w14:paraId="111832E2" w14:textId="3820BC18" w:rsidR="00A77B3E" w:rsidRDefault="00C46A5B">
      <w:pPr>
        <w:spacing w:before="80"/>
        <w:rPr>
          <w:rFonts w:ascii="Calibri" w:eastAsia="Calibri" w:hAnsi="Calibri" w:cs="Calibri"/>
          <w:color w:val="000000"/>
          <w:sz w:val="22"/>
        </w:rPr>
      </w:pPr>
      <w:r>
        <w:rPr>
          <w:rFonts w:ascii="Calibri" w:eastAsia="Calibri" w:hAnsi="Calibri" w:cs="Calibri"/>
          <w:color w:val="000000"/>
          <w:sz w:val="22"/>
        </w:rPr>
        <w:t>When I read many of the criticisms of the consumer</w:t>
      </w:r>
      <w:r w:rsidR="00910BE8">
        <w:rPr>
          <w:rFonts w:ascii="Calibri" w:eastAsia="Calibri" w:hAnsi="Calibri" w:cs="Calibri"/>
          <w:color w:val="000000"/>
          <w:sz w:val="22"/>
        </w:rPr>
        <w:t>-</w:t>
      </w:r>
      <w:r>
        <w:rPr>
          <w:rFonts w:ascii="Calibri" w:eastAsia="Calibri" w:hAnsi="Calibri" w:cs="Calibri"/>
          <w:color w:val="000000"/>
          <w:sz w:val="22"/>
        </w:rPr>
        <w:t>welfare standard that have been put forth, many of them are saying, well, we don't</w:t>
      </w:r>
      <w:r w:rsidR="00CA7B2A">
        <w:rPr>
          <w:rFonts w:ascii="Calibri" w:eastAsia="Calibri" w:hAnsi="Calibri" w:cs="Calibri"/>
          <w:color w:val="000000"/>
          <w:sz w:val="22"/>
        </w:rPr>
        <w:t>—</w:t>
      </w:r>
      <w:r>
        <w:rPr>
          <w:rFonts w:ascii="Calibri" w:eastAsia="Calibri" w:hAnsi="Calibri" w:cs="Calibri"/>
          <w:color w:val="000000"/>
          <w:sz w:val="22"/>
        </w:rPr>
        <w:t>that current antitrust doesn't think about innovation, or it doesn't think about the future effects</w:t>
      </w:r>
      <w:r w:rsidR="00CA7B2A">
        <w:rPr>
          <w:rFonts w:ascii="Calibri" w:eastAsia="Calibri" w:hAnsi="Calibri" w:cs="Calibri"/>
          <w:color w:val="000000"/>
          <w:sz w:val="22"/>
        </w:rPr>
        <w:t>. B</w:t>
      </w:r>
      <w:r>
        <w:rPr>
          <w:rFonts w:ascii="Calibri" w:eastAsia="Calibri" w:hAnsi="Calibri" w:cs="Calibri"/>
          <w:color w:val="000000"/>
          <w:sz w:val="22"/>
        </w:rPr>
        <w:t>ut the future effects and innovation</w:t>
      </w:r>
      <w:r w:rsidR="00CA7B2A">
        <w:rPr>
          <w:rFonts w:ascii="Calibri" w:eastAsia="Calibri" w:hAnsi="Calibri" w:cs="Calibri"/>
          <w:color w:val="000000"/>
          <w:sz w:val="22"/>
        </w:rPr>
        <w:t>—</w:t>
      </w:r>
      <w:r>
        <w:rPr>
          <w:rFonts w:ascii="Calibri" w:eastAsia="Calibri" w:hAnsi="Calibri" w:cs="Calibri"/>
          <w:color w:val="000000"/>
          <w:sz w:val="22"/>
        </w:rPr>
        <w:t xml:space="preserve">that's part of welfare and consumer welfare.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it's just a straw</w:t>
      </w:r>
      <w:r w:rsidR="005F3DD3">
        <w:rPr>
          <w:rFonts w:ascii="Calibri" w:eastAsia="Calibri" w:hAnsi="Calibri" w:cs="Calibri"/>
          <w:color w:val="000000"/>
          <w:sz w:val="22"/>
        </w:rPr>
        <w:t>-</w:t>
      </w:r>
      <w:r>
        <w:rPr>
          <w:rFonts w:ascii="Calibri" w:eastAsia="Calibri" w:hAnsi="Calibri" w:cs="Calibri"/>
          <w:color w:val="000000"/>
          <w:sz w:val="22"/>
        </w:rPr>
        <w:t>man version of consumer welfare</w:t>
      </w:r>
      <w:r w:rsidR="00086901">
        <w:rPr>
          <w:rFonts w:ascii="Calibri" w:eastAsia="Calibri" w:hAnsi="Calibri" w:cs="Calibri"/>
          <w:color w:val="000000"/>
          <w:sz w:val="22"/>
        </w:rPr>
        <w:t>,</w:t>
      </w:r>
      <w:r>
        <w:rPr>
          <w:rFonts w:ascii="Calibri" w:eastAsia="Calibri" w:hAnsi="Calibri" w:cs="Calibri"/>
          <w:color w:val="000000"/>
          <w:sz w:val="22"/>
        </w:rPr>
        <w:t xml:space="preserve"> the consumer</w:t>
      </w:r>
      <w:r w:rsidR="001658D3">
        <w:rPr>
          <w:rFonts w:ascii="Calibri" w:eastAsia="Calibri" w:hAnsi="Calibri" w:cs="Calibri"/>
          <w:color w:val="000000"/>
          <w:sz w:val="22"/>
        </w:rPr>
        <w:t>-</w:t>
      </w:r>
      <w:r>
        <w:rPr>
          <w:rFonts w:ascii="Calibri" w:eastAsia="Calibri" w:hAnsi="Calibri" w:cs="Calibri"/>
          <w:color w:val="000000"/>
          <w:sz w:val="22"/>
        </w:rPr>
        <w:t>welfare standard</w:t>
      </w:r>
      <w:r w:rsidR="00086901">
        <w:rPr>
          <w:rFonts w:ascii="Calibri" w:eastAsia="Calibri" w:hAnsi="Calibri" w:cs="Calibri"/>
          <w:color w:val="000000"/>
          <w:sz w:val="22"/>
        </w:rPr>
        <w:t>,</w:t>
      </w:r>
      <w:r>
        <w:rPr>
          <w:rFonts w:ascii="Calibri" w:eastAsia="Calibri" w:hAnsi="Calibri" w:cs="Calibri"/>
          <w:color w:val="000000"/>
          <w:sz w:val="22"/>
        </w:rPr>
        <w:t xml:space="preserve"> that's being attacked, not actually the consumer</w:t>
      </w:r>
      <w:r w:rsidR="00086901">
        <w:rPr>
          <w:rFonts w:ascii="Calibri" w:eastAsia="Calibri" w:hAnsi="Calibri" w:cs="Calibri"/>
          <w:color w:val="000000"/>
          <w:sz w:val="22"/>
        </w:rPr>
        <w:t>-</w:t>
      </w:r>
      <w:r>
        <w:rPr>
          <w:rFonts w:ascii="Calibri" w:eastAsia="Calibri" w:hAnsi="Calibri" w:cs="Calibri"/>
          <w:color w:val="000000"/>
          <w:sz w:val="22"/>
        </w:rPr>
        <w:t>welfare standard.</w:t>
      </w:r>
    </w:p>
    <w:p w14:paraId="111832E3" w14:textId="3332503F" w:rsidR="00A77B3E" w:rsidRPr="009E7CC4" w:rsidRDefault="004653E7">
      <w:pPr>
        <w:spacing w:beforeAutospacing="1"/>
        <w:rPr>
          <w:rFonts w:ascii="Calibri" w:eastAsia="Calibri" w:hAnsi="Calibri" w:cs="Calibri"/>
          <w:b/>
          <w:bCs/>
          <w:color w:val="000000"/>
          <w:sz w:val="22"/>
        </w:rPr>
      </w:pPr>
      <w:r w:rsidRPr="009E7CC4">
        <w:rPr>
          <w:rFonts w:ascii="Calibri" w:eastAsia="Calibri" w:hAnsi="Calibri" w:cs="Calibri"/>
          <w:b/>
          <w:bCs/>
          <w:color w:val="000000"/>
          <w:sz w:val="22"/>
        </w:rPr>
        <w:t>Hal Varian</w:t>
      </w:r>
      <w:r w:rsidR="00C46A5B" w:rsidRPr="009E7CC4">
        <w:rPr>
          <w:rFonts w:ascii="Calibri" w:eastAsia="Calibri" w:hAnsi="Calibri" w:cs="Calibri"/>
          <w:b/>
          <w:bCs/>
          <w:color w:val="000000"/>
          <w:sz w:val="22"/>
        </w:rPr>
        <w:t>:</w:t>
      </w:r>
    </w:p>
    <w:p w14:paraId="111832E4" w14:textId="1B5452FE" w:rsidR="00A77B3E" w:rsidRDefault="00C46A5B">
      <w:pPr>
        <w:spacing w:before="80"/>
        <w:rPr>
          <w:rFonts w:ascii="Calibri" w:eastAsia="Calibri" w:hAnsi="Calibri" w:cs="Calibri"/>
          <w:color w:val="000000"/>
          <w:sz w:val="22"/>
        </w:rPr>
      </w:pPr>
      <w:r>
        <w:rPr>
          <w:rFonts w:ascii="Calibri" w:eastAsia="Calibri" w:hAnsi="Calibri" w:cs="Calibri"/>
          <w:color w:val="000000"/>
          <w:sz w:val="22"/>
        </w:rPr>
        <w:t>Yeah</w:t>
      </w:r>
      <w:r w:rsidR="002619A3">
        <w:rPr>
          <w:rFonts w:ascii="Calibri" w:eastAsia="Calibri" w:hAnsi="Calibri" w:cs="Calibri"/>
          <w:color w:val="000000"/>
          <w:sz w:val="22"/>
        </w:rPr>
        <w:t>,</w:t>
      </w:r>
      <w:r>
        <w:rPr>
          <w:rFonts w:ascii="Calibri" w:eastAsia="Calibri" w:hAnsi="Calibri" w:cs="Calibri"/>
          <w:color w:val="000000"/>
          <w:sz w:val="22"/>
        </w:rPr>
        <w:t xml:space="preserve"> </w:t>
      </w:r>
      <w:r w:rsidR="002619A3">
        <w:rPr>
          <w:rFonts w:ascii="Calibri" w:eastAsia="Calibri" w:hAnsi="Calibri" w:cs="Calibri"/>
          <w:color w:val="000000"/>
          <w:sz w:val="22"/>
        </w:rPr>
        <w:t>a</w:t>
      </w:r>
      <w:r>
        <w:rPr>
          <w:rFonts w:ascii="Calibri" w:eastAsia="Calibri" w:hAnsi="Calibri" w:cs="Calibri"/>
          <w:color w:val="000000"/>
          <w:sz w:val="22"/>
        </w:rPr>
        <w:t xml:space="preserve">s I interpret </w:t>
      </w:r>
      <w:r w:rsidR="009E7CC4">
        <w:rPr>
          <w:rFonts w:ascii="Calibri" w:eastAsia="Calibri" w:hAnsi="Calibri" w:cs="Calibri"/>
          <w:color w:val="000000"/>
          <w:sz w:val="22"/>
        </w:rPr>
        <w:t>Kanter</w:t>
      </w:r>
      <w:r>
        <w:rPr>
          <w:rFonts w:ascii="Calibri" w:eastAsia="Calibri" w:hAnsi="Calibri" w:cs="Calibri"/>
          <w:color w:val="000000"/>
          <w:sz w:val="22"/>
        </w:rPr>
        <w:t>'s remark there, it says</w:t>
      </w:r>
      <w:r w:rsidR="002619A3">
        <w:rPr>
          <w:rFonts w:ascii="Calibri" w:eastAsia="Calibri" w:hAnsi="Calibri" w:cs="Calibri"/>
          <w:color w:val="000000"/>
          <w:sz w:val="22"/>
        </w:rPr>
        <w:t>,</w:t>
      </w:r>
      <w:r>
        <w:rPr>
          <w:rFonts w:ascii="Calibri" w:eastAsia="Calibri" w:hAnsi="Calibri" w:cs="Calibri"/>
          <w:color w:val="000000"/>
          <w:sz w:val="22"/>
        </w:rPr>
        <w:t xml:space="preserve"> competition </w:t>
      </w:r>
      <w:r w:rsidR="002619A3">
        <w:rPr>
          <w:rFonts w:ascii="Calibri" w:eastAsia="Calibri" w:hAnsi="Calibri" w:cs="Calibri"/>
          <w:color w:val="000000"/>
          <w:sz w:val="22"/>
        </w:rPr>
        <w:t>i</w:t>
      </w:r>
      <w:r>
        <w:rPr>
          <w:rFonts w:ascii="Calibri" w:eastAsia="Calibri" w:hAnsi="Calibri" w:cs="Calibri"/>
          <w:color w:val="000000"/>
          <w:sz w:val="22"/>
        </w:rPr>
        <w:t xml:space="preserve">s an </w:t>
      </w:r>
      <w:proofErr w:type="gramStart"/>
      <w:r>
        <w:rPr>
          <w:rFonts w:ascii="Calibri" w:eastAsia="Calibri" w:hAnsi="Calibri" w:cs="Calibri"/>
          <w:color w:val="000000"/>
          <w:sz w:val="22"/>
        </w:rPr>
        <w:t>end in itself</w:t>
      </w:r>
      <w:proofErr w:type="gramEnd"/>
      <w:r>
        <w:rPr>
          <w:rFonts w:ascii="Calibri" w:eastAsia="Calibri" w:hAnsi="Calibri" w:cs="Calibri"/>
          <w:color w:val="000000"/>
          <w:sz w:val="22"/>
        </w:rPr>
        <w:t xml:space="preserve">. Whereas we think that generally competition increases consumer welfare, as Dennis said. And there are rare occasions where they're distinct. And one example of these rare occasions </w:t>
      </w:r>
      <w:proofErr w:type="gramStart"/>
      <w:r>
        <w:rPr>
          <w:rFonts w:ascii="Calibri" w:eastAsia="Calibri" w:hAnsi="Calibri" w:cs="Calibri"/>
          <w:color w:val="000000"/>
          <w:sz w:val="22"/>
        </w:rPr>
        <w:t>are</w:t>
      </w:r>
      <w:proofErr w:type="gramEnd"/>
      <w:r>
        <w:rPr>
          <w:rFonts w:ascii="Calibri" w:eastAsia="Calibri" w:hAnsi="Calibri" w:cs="Calibri"/>
          <w:color w:val="000000"/>
          <w:sz w:val="22"/>
        </w:rPr>
        <w:t xml:space="preserve"> when you're looking at competition for standard setting, </w:t>
      </w:r>
      <w:proofErr w:type="spellStart"/>
      <w:r w:rsidR="000D0251">
        <w:rPr>
          <w:rFonts w:ascii="Calibri" w:eastAsia="Calibri" w:hAnsi="Calibri" w:cs="Calibri"/>
          <w:color w:val="000000"/>
          <w:sz w:val="22"/>
        </w:rPr>
        <w:t>‘cause</w:t>
      </w:r>
      <w:proofErr w:type="spellEnd"/>
      <w:r>
        <w:rPr>
          <w:rFonts w:ascii="Calibri" w:eastAsia="Calibri" w:hAnsi="Calibri" w:cs="Calibri"/>
          <w:color w:val="000000"/>
          <w:sz w:val="22"/>
        </w:rPr>
        <w:t xml:space="preserve"> it's useful to have one standard for things</w:t>
      </w:r>
      <w:r w:rsidR="000D0251">
        <w:rPr>
          <w:rFonts w:ascii="Calibri" w:eastAsia="Calibri" w:hAnsi="Calibri" w:cs="Calibri"/>
          <w:color w:val="000000"/>
          <w:sz w:val="22"/>
        </w:rPr>
        <w:t>.</w:t>
      </w:r>
      <w:r>
        <w:rPr>
          <w:rFonts w:ascii="Calibri" w:eastAsia="Calibri" w:hAnsi="Calibri" w:cs="Calibri"/>
          <w:color w:val="000000"/>
          <w:sz w:val="22"/>
        </w:rPr>
        <w:t xml:space="preserve"> </w:t>
      </w:r>
      <w:r w:rsidR="000D0251">
        <w:rPr>
          <w:rFonts w:ascii="Calibri" w:eastAsia="Calibri" w:hAnsi="Calibri" w:cs="Calibri"/>
          <w:color w:val="000000"/>
          <w:sz w:val="22"/>
        </w:rPr>
        <w:t>R</w:t>
      </w:r>
      <w:r>
        <w:rPr>
          <w:rFonts w:ascii="Calibri" w:eastAsia="Calibri" w:hAnsi="Calibri" w:cs="Calibri"/>
          <w:color w:val="000000"/>
          <w:sz w:val="22"/>
        </w:rPr>
        <w:t xml:space="preserve">emember VHS and </w:t>
      </w:r>
      <w:r w:rsidR="000D0251">
        <w:rPr>
          <w:rFonts w:ascii="Calibri" w:eastAsia="Calibri" w:hAnsi="Calibri" w:cs="Calibri"/>
          <w:color w:val="000000"/>
          <w:sz w:val="22"/>
        </w:rPr>
        <w:t>B</w:t>
      </w:r>
      <w:r>
        <w:rPr>
          <w:rFonts w:ascii="Calibri" w:eastAsia="Calibri" w:hAnsi="Calibri" w:cs="Calibri"/>
          <w:color w:val="000000"/>
          <w:sz w:val="22"/>
        </w:rPr>
        <w:t>eta</w:t>
      </w:r>
      <w:r w:rsidR="000D0251">
        <w:rPr>
          <w:rFonts w:ascii="Calibri" w:eastAsia="Calibri" w:hAnsi="Calibri" w:cs="Calibri"/>
          <w:color w:val="000000"/>
          <w:sz w:val="22"/>
        </w:rPr>
        <w:t>?</w:t>
      </w:r>
      <w:r>
        <w:rPr>
          <w:rFonts w:ascii="Calibri" w:eastAsia="Calibri" w:hAnsi="Calibri" w:cs="Calibri"/>
          <w:color w:val="000000"/>
          <w:sz w:val="22"/>
        </w:rPr>
        <w:t xml:space="preserve"> </w:t>
      </w:r>
      <w:r w:rsidR="000D0251">
        <w:rPr>
          <w:rFonts w:ascii="Calibri" w:eastAsia="Calibri" w:hAnsi="Calibri" w:cs="Calibri"/>
          <w:color w:val="000000"/>
          <w:sz w:val="22"/>
        </w:rPr>
        <w:t>H</w:t>
      </w:r>
      <w:r>
        <w:rPr>
          <w:rFonts w:ascii="Calibri" w:eastAsia="Calibri" w:hAnsi="Calibri" w:cs="Calibri"/>
          <w:color w:val="000000"/>
          <w:sz w:val="22"/>
        </w:rPr>
        <w:t xml:space="preserve">uge loss there. Remember Nokia had made </w:t>
      </w:r>
      <w:r w:rsidR="006849F3">
        <w:rPr>
          <w:rFonts w:ascii="Calibri" w:eastAsia="Calibri" w:hAnsi="Calibri" w:cs="Calibri"/>
          <w:color w:val="000000"/>
          <w:sz w:val="22"/>
        </w:rPr>
        <w:t>S</w:t>
      </w:r>
      <w:r>
        <w:rPr>
          <w:rFonts w:ascii="Calibri" w:eastAsia="Calibri" w:hAnsi="Calibri" w:cs="Calibri"/>
          <w:color w:val="000000"/>
          <w:sz w:val="22"/>
        </w:rPr>
        <w:t>ymb</w:t>
      </w:r>
      <w:r w:rsidR="00BF2CB9">
        <w:rPr>
          <w:rFonts w:ascii="Calibri" w:eastAsia="Calibri" w:hAnsi="Calibri" w:cs="Calibri"/>
          <w:color w:val="000000"/>
          <w:sz w:val="22"/>
        </w:rPr>
        <w:t>ia</w:t>
      </w:r>
      <w:r w:rsidR="006849F3">
        <w:rPr>
          <w:rFonts w:ascii="Calibri" w:eastAsia="Calibri" w:hAnsi="Calibri" w:cs="Calibri"/>
          <w:color w:val="000000"/>
          <w:sz w:val="22"/>
        </w:rPr>
        <w:t>n</w:t>
      </w:r>
      <w:r w:rsidR="00AB6DDC">
        <w:rPr>
          <w:rFonts w:ascii="Calibri" w:eastAsia="Calibri" w:hAnsi="Calibri" w:cs="Calibri"/>
          <w:color w:val="000000"/>
          <w:sz w:val="22"/>
        </w:rPr>
        <w:t xml:space="preserve"> </w:t>
      </w:r>
      <w:proofErr w:type="gramStart"/>
      <w:r>
        <w:rPr>
          <w:rFonts w:ascii="Calibri" w:eastAsia="Calibri" w:hAnsi="Calibri" w:cs="Calibri"/>
          <w:color w:val="000000"/>
          <w:sz w:val="22"/>
        </w:rPr>
        <w:t>open</w:t>
      </w:r>
      <w:r w:rsidR="00AB6DDC">
        <w:rPr>
          <w:rFonts w:ascii="Calibri" w:eastAsia="Calibri" w:hAnsi="Calibri" w:cs="Calibri"/>
          <w:color w:val="000000"/>
          <w:sz w:val="22"/>
        </w:rPr>
        <w:t>-</w:t>
      </w:r>
      <w:r>
        <w:rPr>
          <w:rFonts w:ascii="Calibri" w:eastAsia="Calibri" w:hAnsi="Calibri" w:cs="Calibri"/>
          <w:color w:val="000000"/>
          <w:sz w:val="22"/>
        </w:rPr>
        <w:t>source</w:t>
      </w:r>
      <w:proofErr w:type="gramEnd"/>
      <w:r>
        <w:rPr>
          <w:rFonts w:ascii="Calibri" w:eastAsia="Calibri" w:hAnsi="Calibri" w:cs="Calibri"/>
          <w:color w:val="000000"/>
          <w:sz w:val="22"/>
        </w:rPr>
        <w:t xml:space="preserve"> but didn't really support it in any given way</w:t>
      </w:r>
      <w:r w:rsidR="00AB6DDC">
        <w:rPr>
          <w:rFonts w:ascii="Calibri" w:eastAsia="Calibri" w:hAnsi="Calibri" w:cs="Calibri"/>
          <w:color w:val="000000"/>
          <w:sz w:val="22"/>
        </w:rPr>
        <w:t>, a</w:t>
      </w:r>
      <w:r>
        <w:rPr>
          <w:rFonts w:ascii="Calibri" w:eastAsia="Calibri" w:hAnsi="Calibri" w:cs="Calibri"/>
          <w:color w:val="000000"/>
          <w:sz w:val="22"/>
        </w:rPr>
        <w:t>nd you ended up with this huge proliferation of different operating systems</w:t>
      </w:r>
      <w:r w:rsidR="00AB6DDC">
        <w:rPr>
          <w:rFonts w:ascii="Calibri" w:eastAsia="Calibri" w:hAnsi="Calibri" w:cs="Calibri"/>
          <w:color w:val="000000"/>
          <w:sz w:val="22"/>
        </w:rPr>
        <w:t>.</w:t>
      </w:r>
      <w:r>
        <w:rPr>
          <w:rFonts w:ascii="Calibri" w:eastAsia="Calibri" w:hAnsi="Calibri" w:cs="Calibri"/>
          <w:color w:val="000000"/>
          <w:sz w:val="22"/>
        </w:rPr>
        <w:t xml:space="preserve"> </w:t>
      </w:r>
      <w:r w:rsidR="00AB6DDC">
        <w:rPr>
          <w:rFonts w:ascii="Calibri" w:eastAsia="Calibri" w:hAnsi="Calibri" w:cs="Calibri"/>
          <w:color w:val="000000"/>
          <w:sz w:val="22"/>
        </w:rPr>
        <w:t>E</w:t>
      </w:r>
      <w:r>
        <w:rPr>
          <w:rFonts w:ascii="Calibri" w:eastAsia="Calibri" w:hAnsi="Calibri" w:cs="Calibri"/>
          <w:color w:val="000000"/>
          <w:sz w:val="22"/>
        </w:rPr>
        <w:t xml:space="preserve">very phone had a different operating system, so it was a mess.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 are cases where you see a distinction between competition and welfare maximization, but they're relatively rare, I would say.</w:t>
      </w:r>
    </w:p>
    <w:p w14:paraId="111832E5" w14:textId="28DB97FE" w:rsidR="00A77B3E" w:rsidRPr="006849F3" w:rsidRDefault="00E57468">
      <w:pPr>
        <w:spacing w:beforeAutospacing="1"/>
        <w:rPr>
          <w:rFonts w:ascii="Calibri" w:eastAsia="Calibri" w:hAnsi="Calibri" w:cs="Calibri"/>
          <w:b/>
          <w:bCs/>
          <w:color w:val="000000"/>
          <w:sz w:val="22"/>
        </w:rPr>
      </w:pPr>
      <w:r w:rsidRPr="006849F3">
        <w:rPr>
          <w:rFonts w:ascii="Calibri" w:eastAsia="Calibri" w:hAnsi="Calibri" w:cs="Calibri"/>
          <w:b/>
          <w:bCs/>
          <w:color w:val="000000"/>
          <w:sz w:val="22"/>
        </w:rPr>
        <w:t>Tom Lenard</w:t>
      </w:r>
      <w:r w:rsidR="00C46A5B" w:rsidRPr="006849F3">
        <w:rPr>
          <w:rFonts w:ascii="Calibri" w:eastAsia="Calibri" w:hAnsi="Calibri" w:cs="Calibri"/>
          <w:b/>
          <w:bCs/>
          <w:color w:val="000000"/>
          <w:sz w:val="22"/>
        </w:rPr>
        <w:t>:</w:t>
      </w:r>
    </w:p>
    <w:p w14:paraId="111832E6" w14:textId="181DF35B" w:rsidR="00A77B3E" w:rsidRDefault="00C46A5B">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several of you have talked about merger policy</w:t>
      </w:r>
      <w:r w:rsidR="0093473F">
        <w:rPr>
          <w:rFonts w:ascii="Calibri" w:eastAsia="Calibri" w:hAnsi="Calibri" w:cs="Calibri"/>
          <w:color w:val="000000"/>
          <w:sz w:val="22"/>
        </w:rPr>
        <w:t>,</w:t>
      </w:r>
      <w:r>
        <w:rPr>
          <w:rFonts w:ascii="Calibri" w:eastAsia="Calibri" w:hAnsi="Calibri" w:cs="Calibri"/>
          <w:color w:val="000000"/>
          <w:sz w:val="22"/>
        </w:rPr>
        <w:t xml:space="preserve"> and as obviously you all know</w:t>
      </w:r>
      <w:r w:rsidR="004E04E3">
        <w:rPr>
          <w:rFonts w:ascii="Calibri" w:eastAsia="Calibri" w:hAnsi="Calibri" w:cs="Calibri"/>
          <w:color w:val="000000"/>
          <w:sz w:val="22"/>
        </w:rPr>
        <w:t>,</w:t>
      </w:r>
      <w:r>
        <w:rPr>
          <w:rFonts w:ascii="Calibri" w:eastAsia="Calibri" w:hAnsi="Calibri" w:cs="Calibri"/>
          <w:color w:val="000000"/>
          <w:sz w:val="22"/>
        </w:rPr>
        <w:t xml:space="preserve"> the agencies are in the middle of a proceeding to revise</w:t>
      </w:r>
      <w:r w:rsidR="00654E95">
        <w:rPr>
          <w:rFonts w:ascii="Calibri" w:eastAsia="Calibri" w:hAnsi="Calibri" w:cs="Calibri"/>
          <w:color w:val="000000"/>
          <w:sz w:val="22"/>
        </w:rPr>
        <w:t>,</w:t>
      </w:r>
      <w:r>
        <w:rPr>
          <w:rFonts w:ascii="Calibri" w:eastAsia="Calibri" w:hAnsi="Calibri" w:cs="Calibri"/>
          <w:color w:val="000000"/>
          <w:sz w:val="22"/>
        </w:rPr>
        <w:t xml:space="preserve"> perhaps in a major way</w:t>
      </w:r>
      <w:r w:rsidR="00654E95">
        <w:rPr>
          <w:rFonts w:ascii="Calibri" w:eastAsia="Calibri" w:hAnsi="Calibri" w:cs="Calibri"/>
          <w:color w:val="000000"/>
          <w:sz w:val="22"/>
        </w:rPr>
        <w:t>, t</w:t>
      </w:r>
      <w:r>
        <w:rPr>
          <w:rFonts w:ascii="Calibri" w:eastAsia="Calibri" w:hAnsi="Calibri" w:cs="Calibri"/>
          <w:color w:val="000000"/>
          <w:sz w:val="22"/>
        </w:rPr>
        <w:t xml:space="preserve">he merger guidelines.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guess my</w:t>
      </w:r>
      <w:r w:rsidR="00A93B7D">
        <w:rPr>
          <w:rFonts w:ascii="Calibri" w:eastAsia="Calibri" w:hAnsi="Calibri" w:cs="Calibri"/>
          <w:color w:val="000000"/>
          <w:sz w:val="22"/>
        </w:rPr>
        <w:t>—</w:t>
      </w:r>
      <w:r>
        <w:rPr>
          <w:rFonts w:ascii="Calibri" w:eastAsia="Calibri" w:hAnsi="Calibri" w:cs="Calibri"/>
          <w:color w:val="000000"/>
          <w:sz w:val="22"/>
        </w:rPr>
        <w:t>the threshold question is</w:t>
      </w:r>
      <w:r w:rsidR="00A93B7D">
        <w:rPr>
          <w:rFonts w:ascii="Calibri" w:eastAsia="Calibri" w:hAnsi="Calibri" w:cs="Calibri"/>
          <w:color w:val="000000"/>
          <w:sz w:val="22"/>
        </w:rPr>
        <w:t>,</w:t>
      </w:r>
      <w:r>
        <w:rPr>
          <w:rFonts w:ascii="Calibri" w:eastAsia="Calibri" w:hAnsi="Calibri" w:cs="Calibri"/>
          <w:color w:val="000000"/>
          <w:sz w:val="22"/>
        </w:rPr>
        <w:t xml:space="preserve"> do you think the guidelines need to be revised? And then</w:t>
      </w:r>
      <w:r w:rsidR="008C4BE8">
        <w:rPr>
          <w:rFonts w:ascii="Calibri" w:eastAsia="Calibri" w:hAnsi="Calibri" w:cs="Calibri"/>
          <w:color w:val="000000"/>
          <w:sz w:val="22"/>
        </w:rPr>
        <w:t>,</w:t>
      </w:r>
      <w:r>
        <w:rPr>
          <w:rFonts w:ascii="Calibri" w:eastAsia="Calibri" w:hAnsi="Calibri" w:cs="Calibri"/>
          <w:color w:val="000000"/>
          <w:sz w:val="22"/>
        </w:rPr>
        <w:t xml:space="preserve"> if so, how?</w:t>
      </w:r>
    </w:p>
    <w:p w14:paraId="111832E7" w14:textId="466CFEA9" w:rsidR="00A77B3E" w:rsidRPr="006849F3" w:rsidRDefault="004653E7">
      <w:pPr>
        <w:spacing w:beforeAutospacing="1"/>
        <w:rPr>
          <w:rFonts w:ascii="Calibri" w:eastAsia="Calibri" w:hAnsi="Calibri" w:cs="Calibri"/>
          <w:b/>
          <w:bCs/>
          <w:color w:val="000000"/>
          <w:sz w:val="22"/>
        </w:rPr>
      </w:pPr>
      <w:r w:rsidRPr="006849F3">
        <w:rPr>
          <w:rFonts w:ascii="Calibri" w:eastAsia="Calibri" w:hAnsi="Calibri" w:cs="Calibri"/>
          <w:b/>
          <w:bCs/>
          <w:color w:val="000000"/>
          <w:sz w:val="22"/>
        </w:rPr>
        <w:t>Hal Varian</w:t>
      </w:r>
      <w:r w:rsidR="00C46A5B" w:rsidRPr="006849F3">
        <w:rPr>
          <w:rFonts w:ascii="Calibri" w:eastAsia="Calibri" w:hAnsi="Calibri" w:cs="Calibri"/>
          <w:b/>
          <w:bCs/>
          <w:color w:val="000000"/>
          <w:sz w:val="22"/>
        </w:rPr>
        <w:t>:</w:t>
      </w:r>
    </w:p>
    <w:p w14:paraId="5C058F2E" w14:textId="315050A6" w:rsidR="00CF3E26" w:rsidRDefault="00C46A5B">
      <w:pPr>
        <w:spacing w:before="80"/>
        <w:rPr>
          <w:rFonts w:ascii="Calibri" w:eastAsia="Calibri" w:hAnsi="Calibri" w:cs="Calibri"/>
          <w:color w:val="000000"/>
          <w:sz w:val="22"/>
        </w:rPr>
      </w:pPr>
      <w:r>
        <w:rPr>
          <w:rFonts w:ascii="Calibri" w:eastAsia="Calibri" w:hAnsi="Calibri" w:cs="Calibri"/>
          <w:color w:val="000000"/>
          <w:sz w:val="22"/>
        </w:rPr>
        <w:t>Yeah, so I would say in Si</w:t>
      </w:r>
      <w:r w:rsidR="008C4BE8">
        <w:rPr>
          <w:rFonts w:ascii="Calibri" w:eastAsia="Calibri" w:hAnsi="Calibri" w:cs="Calibri"/>
          <w:color w:val="000000"/>
          <w:sz w:val="22"/>
        </w:rPr>
        <w:t>l</w:t>
      </w:r>
      <w:r>
        <w:rPr>
          <w:rFonts w:ascii="Calibri" w:eastAsia="Calibri" w:hAnsi="Calibri" w:cs="Calibri"/>
          <w:color w:val="000000"/>
          <w:sz w:val="22"/>
        </w:rPr>
        <w:t xml:space="preserve">icon </w:t>
      </w:r>
      <w:r w:rsidR="008C4BE8">
        <w:rPr>
          <w:rFonts w:ascii="Calibri" w:eastAsia="Calibri" w:hAnsi="Calibri" w:cs="Calibri"/>
          <w:color w:val="000000"/>
          <w:sz w:val="22"/>
        </w:rPr>
        <w:t>V</w:t>
      </w:r>
      <w:r>
        <w:rPr>
          <w:rFonts w:ascii="Calibri" w:eastAsia="Calibri" w:hAnsi="Calibri" w:cs="Calibri"/>
          <w:color w:val="000000"/>
          <w:sz w:val="22"/>
        </w:rPr>
        <w:t xml:space="preserve">alley, the name of the game is </w:t>
      </w:r>
      <w:r w:rsidR="006849F3">
        <w:rPr>
          <w:rFonts w:ascii="Calibri" w:eastAsia="Calibri" w:hAnsi="Calibri" w:cs="Calibri"/>
          <w:color w:val="000000"/>
          <w:sz w:val="22"/>
        </w:rPr>
        <w:t>“</w:t>
      </w:r>
      <w:proofErr w:type="spellStart"/>
      <w:r>
        <w:rPr>
          <w:rFonts w:ascii="Calibri" w:eastAsia="Calibri" w:hAnsi="Calibri" w:cs="Calibri"/>
          <w:color w:val="000000"/>
          <w:sz w:val="22"/>
        </w:rPr>
        <w:t>acqui</w:t>
      </w:r>
      <w:proofErr w:type="spellEnd"/>
      <w:r w:rsidR="0021732A">
        <w:rPr>
          <w:rFonts w:ascii="Calibri" w:eastAsia="Calibri" w:hAnsi="Calibri" w:cs="Calibri"/>
          <w:color w:val="000000"/>
          <w:sz w:val="22"/>
        </w:rPr>
        <w:t>-</w:t>
      </w:r>
      <w:r>
        <w:rPr>
          <w:rFonts w:ascii="Calibri" w:eastAsia="Calibri" w:hAnsi="Calibri" w:cs="Calibri"/>
          <w:color w:val="000000"/>
          <w:sz w:val="22"/>
        </w:rPr>
        <w:t>hires</w:t>
      </w:r>
      <w:r w:rsidR="0021732A">
        <w:rPr>
          <w:rFonts w:ascii="Calibri" w:eastAsia="Calibri" w:hAnsi="Calibri" w:cs="Calibri"/>
          <w:color w:val="000000"/>
          <w:sz w:val="22"/>
        </w:rPr>
        <w:t>,</w:t>
      </w:r>
      <w:r w:rsidR="006849F3">
        <w:rPr>
          <w:rFonts w:ascii="Calibri" w:eastAsia="Calibri" w:hAnsi="Calibri" w:cs="Calibri"/>
          <w:color w:val="000000"/>
          <w:sz w:val="22"/>
        </w:rPr>
        <w:t>”</w:t>
      </w:r>
      <w:r>
        <w:rPr>
          <w:rFonts w:ascii="Calibri" w:eastAsia="Calibri" w:hAnsi="Calibri" w:cs="Calibri"/>
          <w:color w:val="000000"/>
          <w:sz w:val="22"/>
        </w:rPr>
        <w:t xml:space="preserve"> where you're acquiring a firm in order to hire their engineers and their creative development. And when you look across acquisitions by tech companies, they're often</w:t>
      </w:r>
      <w:r w:rsidR="0021732A">
        <w:rPr>
          <w:rFonts w:ascii="Calibri" w:eastAsia="Calibri" w:hAnsi="Calibri" w:cs="Calibri"/>
          <w:color w:val="000000"/>
          <w:sz w:val="22"/>
        </w:rPr>
        <w:t>—</w:t>
      </w:r>
      <w:r>
        <w:rPr>
          <w:rFonts w:ascii="Calibri" w:eastAsia="Calibri" w:hAnsi="Calibri" w:cs="Calibri"/>
          <w:color w:val="000000"/>
          <w:sz w:val="22"/>
        </w:rPr>
        <w:t>in fact, I might even say typically</w:t>
      </w:r>
      <w:r w:rsidR="0021732A">
        <w:rPr>
          <w:rFonts w:ascii="Calibri" w:eastAsia="Calibri" w:hAnsi="Calibri" w:cs="Calibri"/>
          <w:color w:val="000000"/>
          <w:sz w:val="22"/>
        </w:rPr>
        <w:t>—</w:t>
      </w:r>
      <w:r>
        <w:rPr>
          <w:rFonts w:ascii="Calibri" w:eastAsia="Calibri" w:hAnsi="Calibri" w:cs="Calibri"/>
          <w:color w:val="000000"/>
          <w:sz w:val="22"/>
        </w:rPr>
        <w:t xml:space="preserve">very small companies. </w:t>
      </w:r>
      <w:proofErr w:type="gramStart"/>
      <w:r>
        <w:rPr>
          <w:rFonts w:ascii="Calibri" w:eastAsia="Calibri" w:hAnsi="Calibri" w:cs="Calibri"/>
          <w:color w:val="000000"/>
          <w:sz w:val="22"/>
        </w:rPr>
        <w:lastRenderedPageBreak/>
        <w:t>So</w:t>
      </w:r>
      <w:proofErr w:type="gramEnd"/>
      <w:r>
        <w:rPr>
          <w:rFonts w:ascii="Calibri" w:eastAsia="Calibri" w:hAnsi="Calibri" w:cs="Calibri"/>
          <w:color w:val="000000"/>
          <w:sz w:val="22"/>
        </w:rPr>
        <w:t xml:space="preserve"> there's a FTC study of this, where they showed that this was</w:t>
      </w:r>
      <w:r w:rsidR="00804BCE">
        <w:rPr>
          <w:rFonts w:ascii="Calibri" w:eastAsia="Calibri" w:hAnsi="Calibri" w:cs="Calibri"/>
          <w:color w:val="000000"/>
          <w:sz w:val="22"/>
        </w:rPr>
        <w:t>—</w:t>
      </w:r>
      <w:r>
        <w:rPr>
          <w:rFonts w:ascii="Calibri" w:eastAsia="Calibri" w:hAnsi="Calibri" w:cs="Calibri"/>
          <w:color w:val="000000"/>
          <w:sz w:val="22"/>
        </w:rPr>
        <w:t>most of the companies that were acquired were</w:t>
      </w:r>
      <w:r w:rsidR="00804BCE">
        <w:rPr>
          <w:rFonts w:ascii="Calibri" w:eastAsia="Calibri" w:hAnsi="Calibri" w:cs="Calibri"/>
          <w:color w:val="000000"/>
          <w:sz w:val="22"/>
        </w:rPr>
        <w:t>,</w:t>
      </w:r>
      <w:r>
        <w:rPr>
          <w:rFonts w:ascii="Calibri" w:eastAsia="Calibri" w:hAnsi="Calibri" w:cs="Calibri"/>
          <w:color w:val="000000"/>
          <w:sz w:val="22"/>
        </w:rPr>
        <w:t xml:space="preserve"> in fact</w:t>
      </w:r>
      <w:r w:rsidR="00804BCE">
        <w:rPr>
          <w:rFonts w:ascii="Calibri" w:eastAsia="Calibri" w:hAnsi="Calibri" w:cs="Calibri"/>
          <w:color w:val="000000"/>
          <w:sz w:val="22"/>
        </w:rPr>
        <w:t>,</w:t>
      </w:r>
      <w:r>
        <w:rPr>
          <w:rFonts w:ascii="Calibri" w:eastAsia="Calibri" w:hAnsi="Calibri" w:cs="Calibri"/>
          <w:color w:val="000000"/>
          <w:sz w:val="22"/>
        </w:rPr>
        <w:t xml:space="preserve"> small companies</w:t>
      </w:r>
      <w:r w:rsidR="00804BCE">
        <w:rPr>
          <w:rFonts w:ascii="Calibri" w:eastAsia="Calibri" w:hAnsi="Calibri" w:cs="Calibri"/>
          <w:color w:val="000000"/>
          <w:sz w:val="22"/>
        </w:rPr>
        <w:t>.</w:t>
      </w:r>
      <w:r>
        <w:rPr>
          <w:rFonts w:ascii="Calibri" w:eastAsia="Calibri" w:hAnsi="Calibri" w:cs="Calibri"/>
          <w:color w:val="000000"/>
          <w:sz w:val="22"/>
        </w:rPr>
        <w:t xml:space="preserve"> </w:t>
      </w:r>
      <w:r w:rsidR="00804BCE">
        <w:rPr>
          <w:rFonts w:ascii="Calibri" w:eastAsia="Calibri" w:hAnsi="Calibri" w:cs="Calibri"/>
          <w:color w:val="000000"/>
          <w:sz w:val="22"/>
        </w:rPr>
        <w:t>S</w:t>
      </w:r>
      <w:r>
        <w:rPr>
          <w:rFonts w:ascii="Calibri" w:eastAsia="Calibri" w:hAnsi="Calibri" w:cs="Calibri"/>
          <w:color w:val="000000"/>
          <w:sz w:val="22"/>
        </w:rPr>
        <w:t xml:space="preserve">ame thing, the competition market authority in England also had a report on this topic. </w:t>
      </w:r>
    </w:p>
    <w:p w14:paraId="4F88C539" w14:textId="0360AF15" w:rsidR="00620C1C" w:rsidRDefault="00C46A5B">
      <w:pPr>
        <w:spacing w:before="80"/>
        <w:rPr>
          <w:rFonts w:ascii="Calibri" w:eastAsia="Calibri" w:hAnsi="Calibri" w:cs="Calibri"/>
          <w:color w:val="000000"/>
          <w:sz w:val="22"/>
        </w:rPr>
      </w:pPr>
      <w:r>
        <w:rPr>
          <w:rFonts w:ascii="Calibri" w:eastAsia="Calibri" w:hAnsi="Calibri" w:cs="Calibri"/>
          <w:color w:val="000000"/>
          <w:sz w:val="22"/>
        </w:rPr>
        <w:t>Let me give you an example</w:t>
      </w:r>
      <w:r w:rsidR="00307DF5">
        <w:rPr>
          <w:rFonts w:ascii="Calibri" w:eastAsia="Calibri" w:hAnsi="Calibri" w:cs="Calibri"/>
          <w:color w:val="000000"/>
          <w:sz w:val="22"/>
        </w:rPr>
        <w:t>.</w:t>
      </w:r>
      <w:r>
        <w:rPr>
          <w:rFonts w:ascii="Calibri" w:eastAsia="Calibri" w:hAnsi="Calibri" w:cs="Calibri"/>
          <w:color w:val="000000"/>
          <w:sz w:val="22"/>
        </w:rPr>
        <w:t xml:space="preserve"> </w:t>
      </w:r>
      <w:r w:rsidR="00307DF5">
        <w:rPr>
          <w:rFonts w:ascii="Calibri" w:eastAsia="Calibri" w:hAnsi="Calibri" w:cs="Calibri"/>
          <w:color w:val="000000"/>
          <w:sz w:val="22"/>
        </w:rPr>
        <w:t>H</w:t>
      </w:r>
      <w:r>
        <w:rPr>
          <w:rFonts w:ascii="Calibri" w:eastAsia="Calibri" w:hAnsi="Calibri" w:cs="Calibri"/>
          <w:color w:val="000000"/>
          <w:sz w:val="22"/>
        </w:rPr>
        <w:t>ow many engineers came with the Android acquisition? Okay. You can think about your number. Well, the answer is four. There were four engineers that came with the acquisition</w:t>
      </w:r>
      <w:r w:rsidR="0072045D">
        <w:rPr>
          <w:rFonts w:ascii="Calibri" w:eastAsia="Calibri" w:hAnsi="Calibri" w:cs="Calibri"/>
          <w:color w:val="000000"/>
          <w:sz w:val="22"/>
        </w:rPr>
        <w:t>.</w:t>
      </w:r>
      <w:r>
        <w:rPr>
          <w:rFonts w:ascii="Calibri" w:eastAsia="Calibri" w:hAnsi="Calibri" w:cs="Calibri"/>
          <w:color w:val="000000"/>
          <w:sz w:val="22"/>
        </w:rPr>
        <w:t xml:space="preserve"> </w:t>
      </w:r>
      <w:r w:rsidR="0072045D">
        <w:rPr>
          <w:rFonts w:ascii="Calibri" w:eastAsia="Calibri" w:hAnsi="Calibri" w:cs="Calibri"/>
          <w:color w:val="000000"/>
          <w:sz w:val="22"/>
        </w:rPr>
        <w:t>A</w:t>
      </w:r>
      <w:r>
        <w:rPr>
          <w:rFonts w:ascii="Calibri" w:eastAsia="Calibri" w:hAnsi="Calibri" w:cs="Calibri"/>
          <w:color w:val="000000"/>
          <w:sz w:val="22"/>
        </w:rPr>
        <w:t>nd what was the software product? They had no software product at the time. They had a prototype</w:t>
      </w:r>
      <w:r w:rsidR="0072045D">
        <w:rPr>
          <w:rFonts w:ascii="Calibri" w:eastAsia="Calibri" w:hAnsi="Calibri" w:cs="Calibri"/>
          <w:color w:val="000000"/>
          <w:sz w:val="22"/>
        </w:rPr>
        <w:t>.</w:t>
      </w:r>
      <w:r>
        <w:rPr>
          <w:rFonts w:ascii="Calibri" w:eastAsia="Calibri" w:hAnsi="Calibri" w:cs="Calibri"/>
          <w:color w:val="000000"/>
          <w:sz w:val="22"/>
        </w:rPr>
        <w:t xml:space="preserve"> </w:t>
      </w:r>
      <w:r w:rsidR="0072045D">
        <w:rPr>
          <w:rFonts w:ascii="Calibri" w:eastAsia="Calibri" w:hAnsi="Calibri" w:cs="Calibri"/>
          <w:color w:val="000000"/>
          <w:sz w:val="22"/>
        </w:rPr>
        <w:t>T</w:t>
      </w:r>
      <w:r>
        <w:rPr>
          <w:rFonts w:ascii="Calibri" w:eastAsia="Calibri" w:hAnsi="Calibri" w:cs="Calibri"/>
          <w:color w:val="000000"/>
          <w:sz w:val="22"/>
        </w:rPr>
        <w:t>hey had ideas. They had very, very interesting</w:t>
      </w:r>
      <w:r w:rsidR="0072045D">
        <w:rPr>
          <w:rFonts w:ascii="Calibri" w:eastAsia="Calibri" w:hAnsi="Calibri" w:cs="Calibri"/>
          <w:color w:val="000000"/>
          <w:sz w:val="22"/>
        </w:rPr>
        <w:t>—</w:t>
      </w:r>
      <w:r>
        <w:rPr>
          <w:rFonts w:ascii="Calibri" w:eastAsia="Calibri" w:hAnsi="Calibri" w:cs="Calibri"/>
          <w:color w:val="000000"/>
          <w:sz w:val="22"/>
        </w:rPr>
        <w:t>might even say</w:t>
      </w:r>
      <w:r w:rsidR="0072045D">
        <w:rPr>
          <w:rFonts w:ascii="Calibri" w:eastAsia="Calibri" w:hAnsi="Calibri" w:cs="Calibri"/>
          <w:color w:val="000000"/>
          <w:sz w:val="22"/>
        </w:rPr>
        <w:t>,</w:t>
      </w:r>
      <w:r>
        <w:rPr>
          <w:rFonts w:ascii="Calibri" w:eastAsia="Calibri" w:hAnsi="Calibri" w:cs="Calibri"/>
          <w:color w:val="000000"/>
          <w:sz w:val="22"/>
        </w:rPr>
        <w:t xml:space="preserve"> brilliant</w:t>
      </w:r>
      <w:r w:rsidR="0072045D">
        <w:rPr>
          <w:rFonts w:ascii="Calibri" w:eastAsia="Calibri" w:hAnsi="Calibri" w:cs="Calibri"/>
          <w:color w:val="000000"/>
          <w:sz w:val="22"/>
        </w:rPr>
        <w:t>—</w:t>
      </w:r>
      <w:r>
        <w:rPr>
          <w:rFonts w:ascii="Calibri" w:eastAsia="Calibri" w:hAnsi="Calibri" w:cs="Calibri"/>
          <w:color w:val="000000"/>
          <w:sz w:val="22"/>
        </w:rPr>
        <w:t>ideas about a way you could make open</w:t>
      </w:r>
      <w:r w:rsidR="00D32EA4">
        <w:rPr>
          <w:rFonts w:ascii="Calibri" w:eastAsia="Calibri" w:hAnsi="Calibri" w:cs="Calibri"/>
          <w:color w:val="000000"/>
          <w:sz w:val="22"/>
        </w:rPr>
        <w:t>-</w:t>
      </w:r>
      <w:r>
        <w:rPr>
          <w:rFonts w:ascii="Calibri" w:eastAsia="Calibri" w:hAnsi="Calibri" w:cs="Calibri"/>
          <w:color w:val="000000"/>
          <w:sz w:val="22"/>
        </w:rPr>
        <w:t xml:space="preserve">source software that set a standard for the telecommunications industry and led to, I think, dramatic increases in consumer welfare. </w:t>
      </w:r>
    </w:p>
    <w:p w14:paraId="111832E8" w14:textId="6DEA61B3" w:rsidR="00A77B3E" w:rsidRDefault="00C46A5B">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as you look across these acquisitions, you have to remember, they're not acquisitions generally of big firms that are horizontally or vertically related, but in lots of cases, they're just a way to acquire talent. And that is the critical ingredient for Silicon </w:t>
      </w:r>
      <w:r w:rsidR="008371B6">
        <w:rPr>
          <w:rFonts w:ascii="Calibri" w:eastAsia="Calibri" w:hAnsi="Calibri" w:cs="Calibri"/>
          <w:color w:val="000000"/>
          <w:sz w:val="22"/>
        </w:rPr>
        <w:t>V</w:t>
      </w:r>
      <w:r>
        <w:rPr>
          <w:rFonts w:ascii="Calibri" w:eastAsia="Calibri" w:hAnsi="Calibri" w:cs="Calibri"/>
          <w:color w:val="000000"/>
          <w:sz w:val="22"/>
        </w:rPr>
        <w:t>alley.</w:t>
      </w:r>
      <w:r w:rsidR="00327BB9">
        <w:rPr>
          <w:rFonts w:ascii="Calibri" w:eastAsia="Calibri" w:hAnsi="Calibri" w:cs="Calibri"/>
          <w:color w:val="000000"/>
          <w:sz w:val="22"/>
        </w:rPr>
        <w:t xml:space="preserve"> </w:t>
      </w:r>
    </w:p>
    <w:p w14:paraId="111832E9" w14:textId="66E03ED3" w:rsidR="00A77B3E" w:rsidRPr="00327BB9" w:rsidRDefault="00E57468">
      <w:pPr>
        <w:spacing w:beforeAutospacing="1"/>
        <w:rPr>
          <w:rFonts w:ascii="Calibri" w:eastAsia="Calibri" w:hAnsi="Calibri" w:cs="Calibri"/>
          <w:b/>
          <w:bCs/>
          <w:color w:val="000000"/>
          <w:sz w:val="22"/>
        </w:rPr>
      </w:pPr>
      <w:r w:rsidRPr="00327BB9">
        <w:rPr>
          <w:rFonts w:ascii="Calibri" w:eastAsia="Calibri" w:hAnsi="Calibri" w:cs="Calibri"/>
          <w:b/>
          <w:bCs/>
          <w:color w:val="000000"/>
          <w:sz w:val="22"/>
        </w:rPr>
        <w:t>Tom Lenard</w:t>
      </w:r>
      <w:r w:rsidR="00C46A5B" w:rsidRPr="00327BB9">
        <w:rPr>
          <w:rFonts w:ascii="Calibri" w:eastAsia="Calibri" w:hAnsi="Calibri" w:cs="Calibri"/>
          <w:b/>
          <w:bCs/>
          <w:color w:val="000000"/>
          <w:sz w:val="22"/>
        </w:rPr>
        <w:t>:</w:t>
      </w:r>
    </w:p>
    <w:p w14:paraId="111832EA" w14:textId="30FE0C46" w:rsidR="00A77B3E" w:rsidRDefault="00C46A5B">
      <w:pPr>
        <w:spacing w:before="80"/>
        <w:rPr>
          <w:rFonts w:ascii="Calibri" w:eastAsia="Calibri" w:hAnsi="Calibri" w:cs="Calibri"/>
          <w:color w:val="000000"/>
          <w:sz w:val="22"/>
        </w:rPr>
      </w:pPr>
      <w:r>
        <w:rPr>
          <w:rFonts w:ascii="Calibri" w:eastAsia="Calibri" w:hAnsi="Calibri" w:cs="Calibri"/>
          <w:color w:val="000000"/>
          <w:sz w:val="22"/>
        </w:rPr>
        <w:t xml:space="preserve">Well, one of the concerns that's been expressed by some of the new enforcement regime is acquisitions of nascent competitors. </w:t>
      </w:r>
    </w:p>
    <w:p w14:paraId="111832EB" w14:textId="665CE63F" w:rsidR="00A77B3E" w:rsidRPr="003259A4" w:rsidRDefault="004653E7">
      <w:pPr>
        <w:spacing w:beforeAutospacing="1"/>
        <w:rPr>
          <w:rFonts w:ascii="Calibri" w:eastAsia="Calibri" w:hAnsi="Calibri" w:cs="Calibri"/>
          <w:b/>
          <w:bCs/>
          <w:color w:val="000000"/>
          <w:sz w:val="22"/>
        </w:rPr>
      </w:pPr>
      <w:r w:rsidRPr="003259A4">
        <w:rPr>
          <w:rFonts w:ascii="Calibri" w:eastAsia="Calibri" w:hAnsi="Calibri" w:cs="Calibri"/>
          <w:b/>
          <w:bCs/>
          <w:color w:val="000000"/>
          <w:sz w:val="22"/>
        </w:rPr>
        <w:t>Hal Varian</w:t>
      </w:r>
      <w:r w:rsidR="00C46A5B" w:rsidRPr="003259A4">
        <w:rPr>
          <w:rFonts w:ascii="Calibri" w:eastAsia="Calibri" w:hAnsi="Calibri" w:cs="Calibri"/>
          <w:b/>
          <w:bCs/>
          <w:color w:val="000000"/>
          <w:sz w:val="22"/>
        </w:rPr>
        <w:t>:</w:t>
      </w:r>
    </w:p>
    <w:p w14:paraId="111832EC" w14:textId="295B4B1D" w:rsidR="00A77B3E" w:rsidRDefault="00C46A5B">
      <w:pPr>
        <w:spacing w:before="80"/>
        <w:rPr>
          <w:rFonts w:ascii="Calibri" w:eastAsia="Calibri" w:hAnsi="Calibri" w:cs="Calibri"/>
          <w:color w:val="000000"/>
          <w:sz w:val="22"/>
        </w:rPr>
      </w:pPr>
      <w:r>
        <w:rPr>
          <w:rFonts w:ascii="Calibri" w:eastAsia="Calibri" w:hAnsi="Calibri" w:cs="Calibri"/>
          <w:color w:val="000000"/>
          <w:sz w:val="22"/>
        </w:rPr>
        <w:t xml:space="preserve">Well, let me respond to that. It turns out when you look at Silicon </w:t>
      </w:r>
      <w:r w:rsidR="00E75256">
        <w:rPr>
          <w:rFonts w:ascii="Calibri" w:eastAsia="Calibri" w:hAnsi="Calibri" w:cs="Calibri"/>
          <w:color w:val="000000"/>
          <w:sz w:val="22"/>
        </w:rPr>
        <w:t>V</w:t>
      </w:r>
      <w:r>
        <w:rPr>
          <w:rFonts w:ascii="Calibri" w:eastAsia="Calibri" w:hAnsi="Calibri" w:cs="Calibri"/>
          <w:color w:val="000000"/>
          <w:sz w:val="22"/>
        </w:rPr>
        <w:t xml:space="preserve">alley </w:t>
      </w:r>
      <w:r w:rsidR="00E75256">
        <w:rPr>
          <w:rFonts w:ascii="Calibri" w:eastAsia="Calibri" w:hAnsi="Calibri" w:cs="Calibri"/>
          <w:color w:val="000000"/>
          <w:sz w:val="22"/>
        </w:rPr>
        <w:t>B</w:t>
      </w:r>
      <w:r>
        <w:rPr>
          <w:rFonts w:ascii="Calibri" w:eastAsia="Calibri" w:hAnsi="Calibri" w:cs="Calibri"/>
          <w:color w:val="000000"/>
          <w:sz w:val="22"/>
        </w:rPr>
        <w:t>ank</w:t>
      </w:r>
      <w:r w:rsidR="006B3AC9">
        <w:rPr>
          <w:rFonts w:ascii="Calibri" w:eastAsia="Calibri" w:hAnsi="Calibri" w:cs="Calibri"/>
          <w:color w:val="000000"/>
          <w:sz w:val="22"/>
        </w:rPr>
        <w:t>.</w:t>
      </w:r>
      <w:r>
        <w:rPr>
          <w:rFonts w:ascii="Calibri" w:eastAsia="Calibri" w:hAnsi="Calibri" w:cs="Calibri"/>
          <w:color w:val="000000"/>
          <w:sz w:val="22"/>
        </w:rPr>
        <w:t xml:space="preserve"> Silicon </w:t>
      </w:r>
      <w:r w:rsidR="006B3AC9">
        <w:rPr>
          <w:rFonts w:ascii="Calibri" w:eastAsia="Calibri" w:hAnsi="Calibri" w:cs="Calibri"/>
          <w:color w:val="000000"/>
          <w:sz w:val="22"/>
        </w:rPr>
        <w:t>V</w:t>
      </w:r>
      <w:r>
        <w:rPr>
          <w:rFonts w:ascii="Calibri" w:eastAsia="Calibri" w:hAnsi="Calibri" w:cs="Calibri"/>
          <w:color w:val="000000"/>
          <w:sz w:val="22"/>
        </w:rPr>
        <w:t xml:space="preserve">alley </w:t>
      </w:r>
      <w:r w:rsidR="006B3AC9">
        <w:rPr>
          <w:rFonts w:ascii="Calibri" w:eastAsia="Calibri" w:hAnsi="Calibri" w:cs="Calibri"/>
          <w:color w:val="000000"/>
          <w:sz w:val="22"/>
        </w:rPr>
        <w:t>B</w:t>
      </w:r>
      <w:r>
        <w:rPr>
          <w:rFonts w:ascii="Calibri" w:eastAsia="Calibri" w:hAnsi="Calibri" w:cs="Calibri"/>
          <w:color w:val="000000"/>
          <w:sz w:val="22"/>
        </w:rPr>
        <w:t>ank does a survey of small firms. And what they found is 50% of them</w:t>
      </w:r>
      <w:r w:rsidR="003561C9">
        <w:rPr>
          <w:rFonts w:ascii="Calibri" w:eastAsia="Calibri" w:hAnsi="Calibri" w:cs="Calibri"/>
          <w:color w:val="000000"/>
          <w:sz w:val="22"/>
        </w:rPr>
        <w:t>—</w:t>
      </w:r>
      <w:r>
        <w:rPr>
          <w:rFonts w:ascii="Calibri" w:eastAsia="Calibri" w:hAnsi="Calibri" w:cs="Calibri"/>
          <w:color w:val="000000"/>
          <w:sz w:val="22"/>
        </w:rPr>
        <w:t>50% of the small firms</w:t>
      </w:r>
      <w:r w:rsidR="003561C9">
        <w:rPr>
          <w:rFonts w:ascii="Calibri" w:eastAsia="Calibri" w:hAnsi="Calibri" w:cs="Calibri"/>
          <w:color w:val="000000"/>
          <w:sz w:val="22"/>
        </w:rPr>
        <w:t>—</w:t>
      </w:r>
      <w:r>
        <w:rPr>
          <w:rFonts w:ascii="Calibri" w:eastAsia="Calibri" w:hAnsi="Calibri" w:cs="Calibri"/>
          <w:color w:val="000000"/>
          <w:sz w:val="22"/>
        </w:rPr>
        <w:t xml:space="preserve">see their exit opportunity as acquisition, not as IPO. And we look at the IPOs, you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look at the</w:t>
      </w:r>
      <w:r w:rsidR="007C298F">
        <w:rPr>
          <w:rFonts w:ascii="Calibri" w:eastAsia="Calibri" w:hAnsi="Calibri" w:cs="Calibri"/>
          <w:color w:val="000000"/>
          <w:sz w:val="22"/>
        </w:rPr>
        <w:t>m</w:t>
      </w:r>
      <w:r>
        <w:rPr>
          <w:rFonts w:ascii="Calibri" w:eastAsia="Calibri" w:hAnsi="Calibri" w:cs="Calibri"/>
          <w:color w:val="000000"/>
          <w:sz w:val="22"/>
        </w:rPr>
        <w:t xml:space="preserve"> not just before acquisition, but you have to look at them after acquisition. And if you fail to integrate the engineers, the talent that you've acquired through this acquisition, then you'll often see a </w:t>
      </w:r>
      <w:r w:rsidR="00E75256">
        <w:rPr>
          <w:rFonts w:ascii="Calibri" w:eastAsia="Calibri" w:hAnsi="Calibri" w:cs="Calibri"/>
          <w:color w:val="000000"/>
          <w:sz w:val="22"/>
        </w:rPr>
        <w:t>de-</w:t>
      </w:r>
      <w:r>
        <w:rPr>
          <w:rFonts w:ascii="Calibri" w:eastAsia="Calibri" w:hAnsi="Calibri" w:cs="Calibri"/>
          <w:color w:val="000000"/>
          <w:sz w:val="22"/>
        </w:rPr>
        <w:t xml:space="preserve">acquisition, or it just didn't work out.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should look at this as a labor</w:t>
      </w:r>
      <w:r w:rsidR="0055709A">
        <w:rPr>
          <w:rFonts w:ascii="Calibri" w:eastAsia="Calibri" w:hAnsi="Calibri" w:cs="Calibri"/>
          <w:color w:val="000000"/>
          <w:sz w:val="22"/>
        </w:rPr>
        <w:t>-</w:t>
      </w:r>
      <w:r>
        <w:rPr>
          <w:rFonts w:ascii="Calibri" w:eastAsia="Calibri" w:hAnsi="Calibri" w:cs="Calibri"/>
          <w:color w:val="000000"/>
          <w:sz w:val="22"/>
        </w:rPr>
        <w:t>market issue, not really an industrial</w:t>
      </w:r>
      <w:r w:rsidR="0055709A">
        <w:rPr>
          <w:rFonts w:ascii="Calibri" w:eastAsia="Calibri" w:hAnsi="Calibri" w:cs="Calibri"/>
          <w:color w:val="000000"/>
          <w:sz w:val="22"/>
        </w:rPr>
        <w:t>-</w:t>
      </w:r>
      <w:r>
        <w:rPr>
          <w:rFonts w:ascii="Calibri" w:eastAsia="Calibri" w:hAnsi="Calibri" w:cs="Calibri"/>
          <w:color w:val="000000"/>
          <w:sz w:val="22"/>
        </w:rPr>
        <w:t>organization issue.</w:t>
      </w:r>
    </w:p>
    <w:p w14:paraId="111832ED" w14:textId="2FA7F77E" w:rsidR="00A77B3E" w:rsidRPr="00E75256" w:rsidRDefault="00E57468">
      <w:pPr>
        <w:spacing w:beforeAutospacing="1"/>
        <w:rPr>
          <w:rFonts w:ascii="Calibri" w:eastAsia="Calibri" w:hAnsi="Calibri" w:cs="Calibri"/>
          <w:b/>
          <w:bCs/>
          <w:color w:val="000000"/>
          <w:sz w:val="22"/>
        </w:rPr>
      </w:pPr>
      <w:r w:rsidRPr="00E75256">
        <w:rPr>
          <w:rFonts w:ascii="Calibri" w:eastAsia="Calibri" w:hAnsi="Calibri" w:cs="Calibri"/>
          <w:b/>
          <w:bCs/>
          <w:color w:val="000000"/>
          <w:sz w:val="22"/>
        </w:rPr>
        <w:t>Tom Lenard</w:t>
      </w:r>
      <w:r w:rsidR="00C46A5B" w:rsidRPr="00E75256">
        <w:rPr>
          <w:rFonts w:ascii="Calibri" w:eastAsia="Calibri" w:hAnsi="Calibri" w:cs="Calibri"/>
          <w:b/>
          <w:bCs/>
          <w:color w:val="000000"/>
          <w:sz w:val="22"/>
        </w:rPr>
        <w:t>:</w:t>
      </w:r>
    </w:p>
    <w:p w14:paraId="111832EE" w14:textId="2E5D53B4" w:rsidR="00A77B3E" w:rsidRDefault="00C46A5B">
      <w:pPr>
        <w:spacing w:before="80"/>
        <w:rPr>
          <w:rFonts w:ascii="Calibri" w:eastAsia="Calibri" w:hAnsi="Calibri" w:cs="Calibri"/>
          <w:color w:val="000000"/>
          <w:sz w:val="22"/>
        </w:rPr>
      </w:pPr>
      <w:r>
        <w:rPr>
          <w:rFonts w:ascii="Calibri" w:eastAsia="Calibri" w:hAnsi="Calibri" w:cs="Calibri"/>
          <w:color w:val="000000"/>
          <w:sz w:val="22"/>
        </w:rPr>
        <w:t xml:space="preserve">Anybody else </w:t>
      </w:r>
      <w:r w:rsidR="0055709A">
        <w:rPr>
          <w:rFonts w:ascii="Calibri" w:eastAsia="Calibri" w:hAnsi="Calibri" w:cs="Calibri"/>
          <w:color w:val="000000"/>
          <w:sz w:val="22"/>
        </w:rPr>
        <w:t xml:space="preserve">want to </w:t>
      </w:r>
      <w:r>
        <w:rPr>
          <w:rFonts w:ascii="Calibri" w:eastAsia="Calibri" w:hAnsi="Calibri" w:cs="Calibri"/>
          <w:color w:val="000000"/>
          <w:sz w:val="22"/>
        </w:rPr>
        <w:t>weigh in on the revision of the merger guidelines?</w:t>
      </w:r>
    </w:p>
    <w:p w14:paraId="111832EF" w14:textId="50941DB3" w:rsidR="00A77B3E" w:rsidRPr="00B84B90" w:rsidRDefault="00A91727">
      <w:pPr>
        <w:spacing w:beforeAutospacing="1"/>
        <w:rPr>
          <w:rFonts w:ascii="Calibri" w:eastAsia="Calibri" w:hAnsi="Calibri" w:cs="Calibri"/>
          <w:b/>
          <w:bCs/>
          <w:color w:val="000000"/>
          <w:sz w:val="22"/>
        </w:rPr>
      </w:pPr>
      <w:r w:rsidRPr="00B84B90">
        <w:rPr>
          <w:rFonts w:ascii="Calibri" w:eastAsia="Calibri" w:hAnsi="Calibri" w:cs="Calibri"/>
          <w:b/>
          <w:bCs/>
          <w:color w:val="000000"/>
          <w:sz w:val="22"/>
        </w:rPr>
        <w:t>Josh Wright</w:t>
      </w:r>
      <w:r w:rsidR="00C46A5B" w:rsidRPr="00B84B90">
        <w:rPr>
          <w:rFonts w:ascii="Calibri" w:eastAsia="Calibri" w:hAnsi="Calibri" w:cs="Calibri"/>
          <w:b/>
          <w:bCs/>
          <w:color w:val="000000"/>
          <w:sz w:val="22"/>
        </w:rPr>
        <w:t>:</w:t>
      </w:r>
    </w:p>
    <w:p w14:paraId="111832F0" w14:textId="6324BD16" w:rsidR="00A77B3E" w:rsidRDefault="00C46A5B">
      <w:pPr>
        <w:spacing w:before="80"/>
        <w:rPr>
          <w:rFonts w:ascii="Calibri" w:eastAsia="Calibri" w:hAnsi="Calibri" w:cs="Calibri"/>
          <w:color w:val="000000"/>
          <w:sz w:val="22"/>
        </w:rPr>
      </w:pPr>
      <w:r>
        <w:rPr>
          <w:rFonts w:ascii="Calibri" w:eastAsia="Calibri" w:hAnsi="Calibri" w:cs="Calibri"/>
          <w:color w:val="000000"/>
          <w:sz w:val="22"/>
        </w:rPr>
        <w:t>I'll say something quickly</w:t>
      </w:r>
      <w:r w:rsidR="00DF40CC">
        <w:rPr>
          <w:rFonts w:ascii="Calibri" w:eastAsia="Calibri" w:hAnsi="Calibri" w:cs="Calibri"/>
          <w:color w:val="000000"/>
          <w:sz w:val="22"/>
        </w:rPr>
        <w:t>, i</w:t>
      </w:r>
      <w:r>
        <w:rPr>
          <w:rFonts w:ascii="Calibri" w:eastAsia="Calibri" w:hAnsi="Calibri" w:cs="Calibri"/>
          <w:color w:val="000000"/>
          <w:sz w:val="22"/>
        </w:rPr>
        <w:t>f I</w:t>
      </w:r>
      <w:r w:rsidR="00DF40CC">
        <w:rPr>
          <w:rFonts w:ascii="Calibri" w:eastAsia="Calibri" w:hAnsi="Calibri" w:cs="Calibri"/>
          <w:color w:val="000000"/>
          <w:sz w:val="22"/>
        </w:rPr>
        <w:t xml:space="preserve"> might, </w:t>
      </w:r>
      <w:r>
        <w:rPr>
          <w:rFonts w:ascii="Calibri" w:eastAsia="Calibri" w:hAnsi="Calibri" w:cs="Calibri"/>
          <w:color w:val="000000"/>
          <w:sz w:val="22"/>
        </w:rPr>
        <w:t>on merger policy</w:t>
      </w:r>
      <w:r w:rsidR="00DF40CC">
        <w:rPr>
          <w:rFonts w:ascii="Calibri" w:eastAsia="Calibri" w:hAnsi="Calibri" w:cs="Calibri"/>
          <w:color w:val="000000"/>
          <w:sz w:val="22"/>
        </w:rPr>
        <w:t>.</w:t>
      </w:r>
      <w:r>
        <w:rPr>
          <w:rFonts w:ascii="Calibri" w:eastAsia="Calibri" w:hAnsi="Calibri" w:cs="Calibri"/>
          <w:color w:val="000000"/>
          <w:sz w:val="22"/>
        </w:rPr>
        <w:t xml:space="preserve"> I think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co-sign, if I might</w:t>
      </w:r>
      <w:r w:rsidR="00AC52C7">
        <w:rPr>
          <w:rFonts w:ascii="Calibri" w:eastAsia="Calibri" w:hAnsi="Calibri" w:cs="Calibri"/>
          <w:color w:val="000000"/>
          <w:sz w:val="22"/>
        </w:rPr>
        <w:t>,</w:t>
      </w:r>
      <w:r>
        <w:rPr>
          <w:rFonts w:ascii="Calibri" w:eastAsia="Calibri" w:hAnsi="Calibri" w:cs="Calibri"/>
          <w:color w:val="000000"/>
          <w:sz w:val="22"/>
        </w:rPr>
        <w:t xml:space="preserve"> Judy's earlier statement that, you know, we're talking usually</w:t>
      </w:r>
      <w:r w:rsidR="00AC52C7">
        <w:rPr>
          <w:rFonts w:ascii="Calibri" w:eastAsia="Calibri" w:hAnsi="Calibri" w:cs="Calibri"/>
          <w:color w:val="000000"/>
          <w:sz w:val="22"/>
        </w:rPr>
        <w:t>,</w:t>
      </w:r>
      <w:r>
        <w:rPr>
          <w:rFonts w:ascii="Calibri" w:eastAsia="Calibri" w:hAnsi="Calibri" w:cs="Calibri"/>
          <w:color w:val="000000"/>
          <w:sz w:val="22"/>
        </w:rPr>
        <w:t xml:space="preserve"> the criticisms of the consumer welfare standard</w:t>
      </w:r>
      <w:r w:rsidR="00AC52C7">
        <w:rPr>
          <w:rFonts w:ascii="Calibri" w:eastAsia="Calibri" w:hAnsi="Calibri" w:cs="Calibri"/>
          <w:color w:val="000000"/>
          <w:sz w:val="22"/>
        </w:rPr>
        <w:t>,</w:t>
      </w:r>
      <w:r>
        <w:rPr>
          <w:rFonts w:ascii="Calibri" w:eastAsia="Calibri" w:hAnsi="Calibri" w:cs="Calibri"/>
          <w:color w:val="000000"/>
          <w:sz w:val="22"/>
        </w:rPr>
        <w:t xml:space="preserve"> about a straw</w:t>
      </w:r>
      <w:r w:rsidR="00AC52C7">
        <w:rPr>
          <w:rFonts w:ascii="Calibri" w:eastAsia="Calibri" w:hAnsi="Calibri" w:cs="Calibri"/>
          <w:color w:val="000000"/>
          <w:sz w:val="22"/>
        </w:rPr>
        <w:t>-</w:t>
      </w:r>
      <w:r>
        <w:rPr>
          <w:rFonts w:ascii="Calibri" w:eastAsia="Calibri" w:hAnsi="Calibri" w:cs="Calibri"/>
          <w:color w:val="000000"/>
          <w:sz w:val="22"/>
        </w:rPr>
        <w:t>man version. I don't think that the premise of the earlier question</w:t>
      </w:r>
      <w:r w:rsidR="004707E3">
        <w:rPr>
          <w:rFonts w:ascii="Calibri" w:eastAsia="Calibri" w:hAnsi="Calibri" w:cs="Calibri"/>
          <w:color w:val="000000"/>
          <w:sz w:val="22"/>
        </w:rPr>
        <w:t>,</w:t>
      </w:r>
      <w:r>
        <w:rPr>
          <w:rFonts w:ascii="Calibri" w:eastAsia="Calibri" w:hAnsi="Calibri" w:cs="Calibri"/>
          <w:color w:val="000000"/>
          <w:sz w:val="22"/>
        </w:rPr>
        <w:t xml:space="preserve"> T</w:t>
      </w:r>
      <w:r w:rsidR="004707E3">
        <w:rPr>
          <w:rFonts w:ascii="Calibri" w:eastAsia="Calibri" w:hAnsi="Calibri" w:cs="Calibri"/>
          <w:color w:val="000000"/>
          <w:sz w:val="22"/>
        </w:rPr>
        <w:t xml:space="preserve">om, </w:t>
      </w:r>
      <w:r>
        <w:rPr>
          <w:rFonts w:ascii="Calibri" w:eastAsia="Calibri" w:hAnsi="Calibri" w:cs="Calibri"/>
          <w:color w:val="000000"/>
          <w:sz w:val="22"/>
        </w:rPr>
        <w:t>is look, there's all this controversy around the consumer</w:t>
      </w:r>
      <w:r w:rsidR="004707E3">
        <w:rPr>
          <w:rFonts w:ascii="Calibri" w:eastAsia="Calibri" w:hAnsi="Calibri" w:cs="Calibri"/>
          <w:color w:val="000000"/>
          <w:sz w:val="22"/>
        </w:rPr>
        <w:t>-</w:t>
      </w:r>
      <w:r>
        <w:rPr>
          <w:rFonts w:ascii="Calibri" w:eastAsia="Calibri" w:hAnsi="Calibri" w:cs="Calibri"/>
          <w:color w:val="000000"/>
          <w:sz w:val="22"/>
        </w:rPr>
        <w:t xml:space="preserve">welfare standard. I don't think so. I don't think </w:t>
      </w:r>
      <w:r w:rsidR="00CD36B2">
        <w:rPr>
          <w:rFonts w:ascii="Calibri" w:eastAsia="Calibri" w:hAnsi="Calibri" w:cs="Calibri"/>
          <w:color w:val="000000"/>
          <w:sz w:val="22"/>
        </w:rPr>
        <w:t xml:space="preserve">there’s </w:t>
      </w:r>
      <w:r>
        <w:rPr>
          <w:rFonts w:ascii="Calibri" w:eastAsia="Calibri" w:hAnsi="Calibri" w:cs="Calibri"/>
          <w:color w:val="000000"/>
          <w:sz w:val="22"/>
        </w:rPr>
        <w:t>controversy in the courts</w:t>
      </w:r>
      <w:r w:rsidR="00CD36B2">
        <w:rPr>
          <w:rFonts w:ascii="Calibri" w:eastAsia="Calibri" w:hAnsi="Calibri" w:cs="Calibri"/>
          <w:color w:val="000000"/>
          <w:sz w:val="22"/>
        </w:rPr>
        <w:t>.</w:t>
      </w:r>
      <w:r>
        <w:rPr>
          <w:rFonts w:ascii="Calibri" w:eastAsia="Calibri" w:hAnsi="Calibri" w:cs="Calibri"/>
          <w:color w:val="000000"/>
          <w:sz w:val="22"/>
        </w:rPr>
        <w:t xml:space="preserve"> </w:t>
      </w:r>
      <w:r w:rsidR="00CD36B2">
        <w:rPr>
          <w:rFonts w:ascii="Calibri" w:eastAsia="Calibri" w:hAnsi="Calibri" w:cs="Calibri"/>
          <w:color w:val="000000"/>
          <w:sz w:val="22"/>
        </w:rPr>
        <w:t>Y</w:t>
      </w:r>
      <w:r>
        <w:rPr>
          <w:rFonts w:ascii="Calibri" w:eastAsia="Calibri" w:hAnsi="Calibri" w:cs="Calibri"/>
          <w:color w:val="000000"/>
          <w:sz w:val="22"/>
        </w:rPr>
        <w:t xml:space="preserve">ou know, not all the applications are perfectly harmonious, but I don't think there's all that much controversy among economists. We quibble with each other </w:t>
      </w:r>
      <w:r w:rsidR="00C36A14">
        <w:rPr>
          <w:rFonts w:ascii="Calibri" w:eastAsia="Calibri" w:hAnsi="Calibri" w:cs="Calibri"/>
          <w:color w:val="000000"/>
          <w:sz w:val="22"/>
        </w:rPr>
        <w:t>about</w:t>
      </w:r>
      <w:r>
        <w:rPr>
          <w:rFonts w:ascii="Calibri" w:eastAsia="Calibri" w:hAnsi="Calibri" w:cs="Calibri"/>
          <w:color w:val="000000"/>
          <w:sz w:val="22"/>
        </w:rPr>
        <w:t>, you know, total</w:t>
      </w:r>
      <w:r w:rsidR="00C36A14">
        <w:rPr>
          <w:rFonts w:ascii="Calibri" w:eastAsia="Calibri" w:hAnsi="Calibri" w:cs="Calibri"/>
          <w:color w:val="000000"/>
          <w:sz w:val="22"/>
        </w:rPr>
        <w:t>-</w:t>
      </w:r>
      <w:r>
        <w:rPr>
          <w:rFonts w:ascii="Calibri" w:eastAsia="Calibri" w:hAnsi="Calibri" w:cs="Calibri"/>
          <w:color w:val="000000"/>
          <w:sz w:val="22"/>
        </w:rPr>
        <w:t xml:space="preserve"> and consumer</w:t>
      </w:r>
      <w:r w:rsidR="00C36A14">
        <w:rPr>
          <w:rFonts w:ascii="Calibri" w:eastAsia="Calibri" w:hAnsi="Calibri" w:cs="Calibri"/>
          <w:color w:val="000000"/>
          <w:sz w:val="22"/>
        </w:rPr>
        <w:t>-</w:t>
      </w:r>
      <w:r>
        <w:rPr>
          <w:rFonts w:ascii="Calibri" w:eastAsia="Calibri" w:hAnsi="Calibri" w:cs="Calibri"/>
          <w:color w:val="000000"/>
          <w:sz w:val="22"/>
        </w:rPr>
        <w:t>surplus questions.</w:t>
      </w:r>
    </w:p>
    <w:p w14:paraId="111832F1" w14:textId="5C146B78" w:rsidR="00A77B3E" w:rsidRPr="00B90999" w:rsidRDefault="00E57468">
      <w:pPr>
        <w:spacing w:beforeAutospacing="1"/>
        <w:rPr>
          <w:rFonts w:ascii="Calibri" w:eastAsia="Calibri" w:hAnsi="Calibri" w:cs="Calibri"/>
          <w:b/>
          <w:bCs/>
          <w:color w:val="000000"/>
          <w:sz w:val="22"/>
        </w:rPr>
      </w:pPr>
      <w:r w:rsidRPr="00B90999">
        <w:rPr>
          <w:rFonts w:ascii="Calibri" w:eastAsia="Calibri" w:hAnsi="Calibri" w:cs="Calibri"/>
          <w:b/>
          <w:bCs/>
          <w:color w:val="000000"/>
          <w:sz w:val="22"/>
        </w:rPr>
        <w:t>Tom Lenard</w:t>
      </w:r>
      <w:r w:rsidR="00C46A5B" w:rsidRPr="00B90999">
        <w:rPr>
          <w:rFonts w:ascii="Calibri" w:eastAsia="Calibri" w:hAnsi="Calibri" w:cs="Calibri"/>
          <w:b/>
          <w:bCs/>
          <w:color w:val="000000"/>
          <w:sz w:val="22"/>
        </w:rPr>
        <w:t>:</w:t>
      </w:r>
    </w:p>
    <w:p w14:paraId="111832F2" w14:textId="6CFC69C5" w:rsidR="00A77B3E" w:rsidRDefault="00C46A5B">
      <w:pPr>
        <w:spacing w:before="80"/>
        <w:rPr>
          <w:rFonts w:ascii="Calibri" w:eastAsia="Calibri" w:hAnsi="Calibri" w:cs="Calibri"/>
          <w:color w:val="000000"/>
          <w:sz w:val="22"/>
        </w:rPr>
      </w:pPr>
      <w:r>
        <w:rPr>
          <w:rFonts w:ascii="Calibri" w:eastAsia="Calibri" w:hAnsi="Calibri" w:cs="Calibri"/>
          <w:color w:val="000000"/>
          <w:sz w:val="22"/>
        </w:rPr>
        <w:t>Let me, let me</w:t>
      </w:r>
      <w:r w:rsidR="00BC3153">
        <w:rPr>
          <w:rFonts w:ascii="Calibri" w:eastAsia="Calibri" w:hAnsi="Calibri" w:cs="Calibri"/>
          <w:color w:val="000000"/>
          <w:sz w:val="22"/>
        </w:rPr>
        <w:t>—</w:t>
      </w:r>
      <w:r>
        <w:rPr>
          <w:rFonts w:ascii="Calibri" w:eastAsia="Calibri" w:hAnsi="Calibri" w:cs="Calibri"/>
          <w:color w:val="000000"/>
          <w:sz w:val="22"/>
        </w:rPr>
        <w:t>not to interrupt, but just</w:t>
      </w:r>
      <w:r w:rsidR="00BC3153">
        <w:rPr>
          <w:rFonts w:ascii="Calibri" w:eastAsia="Calibri" w:hAnsi="Calibri" w:cs="Calibri"/>
          <w:color w:val="000000"/>
          <w:sz w:val="22"/>
        </w:rPr>
        <w:t>—</w:t>
      </w:r>
      <w:r>
        <w:rPr>
          <w:rFonts w:ascii="Calibri" w:eastAsia="Calibri" w:hAnsi="Calibri" w:cs="Calibri"/>
          <w:color w:val="000000"/>
          <w:sz w:val="22"/>
        </w:rPr>
        <w:t xml:space="preserve">one of the </w:t>
      </w:r>
      <w:r w:rsidR="00BC3153">
        <w:rPr>
          <w:rFonts w:ascii="Calibri" w:eastAsia="Calibri" w:hAnsi="Calibri" w:cs="Calibri"/>
          <w:color w:val="000000"/>
          <w:sz w:val="22"/>
        </w:rPr>
        <w:t xml:space="preserve">slide-out </w:t>
      </w:r>
      <w:r>
        <w:rPr>
          <w:rFonts w:ascii="Calibri" w:eastAsia="Calibri" w:hAnsi="Calibri" w:cs="Calibri"/>
          <w:color w:val="000000"/>
          <w:sz w:val="22"/>
        </w:rPr>
        <w:t>questions</w:t>
      </w:r>
      <w:r w:rsidR="00BC3153">
        <w:rPr>
          <w:rFonts w:ascii="Calibri" w:eastAsia="Calibri" w:hAnsi="Calibri" w:cs="Calibri"/>
          <w:color w:val="000000"/>
          <w:sz w:val="22"/>
        </w:rPr>
        <w:t xml:space="preserve"> is—</w:t>
      </w:r>
      <w:r>
        <w:rPr>
          <w:rFonts w:ascii="Calibri" w:eastAsia="Calibri" w:hAnsi="Calibri" w:cs="Calibri"/>
          <w:color w:val="000000"/>
          <w:sz w:val="22"/>
        </w:rPr>
        <w:t>see what your view is</w:t>
      </w:r>
      <w:r w:rsidR="00BC3153">
        <w:rPr>
          <w:rFonts w:ascii="Calibri" w:eastAsia="Calibri" w:hAnsi="Calibri" w:cs="Calibri"/>
          <w:color w:val="000000"/>
          <w:sz w:val="22"/>
        </w:rPr>
        <w:t>—</w:t>
      </w:r>
      <w:r>
        <w:rPr>
          <w:rFonts w:ascii="Calibri" w:eastAsia="Calibri" w:hAnsi="Calibri" w:cs="Calibri"/>
          <w:color w:val="000000"/>
          <w:sz w:val="22"/>
        </w:rPr>
        <w:t>is</w:t>
      </w:r>
      <w:r w:rsidR="00BC3153">
        <w:rPr>
          <w:rFonts w:ascii="Calibri" w:eastAsia="Calibri" w:hAnsi="Calibri" w:cs="Calibri"/>
          <w:color w:val="000000"/>
          <w:sz w:val="22"/>
        </w:rPr>
        <w:t>,</w:t>
      </w:r>
      <w:r>
        <w:rPr>
          <w:rFonts w:ascii="Calibri" w:eastAsia="Calibri" w:hAnsi="Calibri" w:cs="Calibri"/>
          <w:color w:val="000000"/>
          <w:sz w:val="22"/>
        </w:rPr>
        <w:t xml:space="preserve"> should Congress codify the consumer</w:t>
      </w:r>
      <w:r w:rsidR="00BC3153">
        <w:rPr>
          <w:rFonts w:ascii="Calibri" w:eastAsia="Calibri" w:hAnsi="Calibri" w:cs="Calibri"/>
          <w:color w:val="000000"/>
          <w:sz w:val="22"/>
        </w:rPr>
        <w:t>-</w:t>
      </w:r>
      <w:r>
        <w:rPr>
          <w:rFonts w:ascii="Calibri" w:eastAsia="Calibri" w:hAnsi="Calibri" w:cs="Calibri"/>
          <w:color w:val="000000"/>
          <w:sz w:val="22"/>
        </w:rPr>
        <w:t>welfare standard?</w:t>
      </w:r>
    </w:p>
    <w:p w14:paraId="111832F3" w14:textId="1CB6989E" w:rsidR="00A77B3E" w:rsidRPr="00394136" w:rsidRDefault="00A91727">
      <w:pPr>
        <w:spacing w:beforeAutospacing="1"/>
        <w:rPr>
          <w:rFonts w:ascii="Calibri" w:eastAsia="Calibri" w:hAnsi="Calibri" w:cs="Calibri"/>
          <w:b/>
          <w:bCs/>
          <w:color w:val="000000"/>
          <w:sz w:val="22"/>
        </w:rPr>
      </w:pPr>
      <w:r w:rsidRPr="00394136">
        <w:rPr>
          <w:rFonts w:ascii="Calibri" w:eastAsia="Calibri" w:hAnsi="Calibri" w:cs="Calibri"/>
          <w:b/>
          <w:bCs/>
          <w:color w:val="000000"/>
          <w:sz w:val="22"/>
        </w:rPr>
        <w:t>Josh Wright</w:t>
      </w:r>
      <w:r w:rsidR="00C46A5B" w:rsidRPr="00394136">
        <w:rPr>
          <w:rFonts w:ascii="Calibri" w:eastAsia="Calibri" w:hAnsi="Calibri" w:cs="Calibri"/>
          <w:b/>
          <w:bCs/>
          <w:color w:val="000000"/>
          <w:sz w:val="22"/>
        </w:rPr>
        <w:t>:</w:t>
      </w:r>
    </w:p>
    <w:p w14:paraId="111832F4" w14:textId="36DB1184" w:rsidR="00A77B3E" w:rsidRDefault="00C46A5B">
      <w:pPr>
        <w:spacing w:before="80"/>
        <w:rPr>
          <w:rFonts w:ascii="Calibri" w:eastAsia="Calibri" w:hAnsi="Calibri" w:cs="Calibri"/>
          <w:color w:val="000000"/>
          <w:sz w:val="22"/>
        </w:rPr>
      </w:pPr>
      <w:r>
        <w:rPr>
          <w:rFonts w:ascii="Calibri" w:eastAsia="Calibri" w:hAnsi="Calibri" w:cs="Calibri"/>
          <w:color w:val="000000"/>
          <w:sz w:val="22"/>
        </w:rPr>
        <w:t>I think it's a horrible idea. And the reason I think it's a horrible idea is because I've seen draft attempts to do this</w:t>
      </w:r>
      <w:r w:rsidR="00562330">
        <w:rPr>
          <w:rFonts w:ascii="Calibri" w:eastAsia="Calibri" w:hAnsi="Calibri" w:cs="Calibri"/>
          <w:color w:val="000000"/>
          <w:sz w:val="22"/>
        </w:rPr>
        <w:t>,</w:t>
      </w:r>
      <w:r>
        <w:rPr>
          <w:rFonts w:ascii="Calibri" w:eastAsia="Calibri" w:hAnsi="Calibri" w:cs="Calibri"/>
          <w:color w:val="000000"/>
          <w:sz w:val="22"/>
        </w:rPr>
        <w:t xml:space="preserve"> right</w:t>
      </w:r>
      <w:r w:rsidR="00562330">
        <w:rPr>
          <w:rFonts w:ascii="Calibri" w:eastAsia="Calibri" w:hAnsi="Calibri" w:cs="Calibri"/>
          <w:color w:val="000000"/>
          <w:sz w:val="22"/>
        </w:rPr>
        <w:t>,</w:t>
      </w:r>
      <w:r>
        <w:rPr>
          <w:rFonts w:ascii="Calibri" w:eastAsia="Calibri" w:hAnsi="Calibri" w:cs="Calibri"/>
          <w:color w:val="000000"/>
          <w:sz w:val="22"/>
        </w:rPr>
        <w:t xml:space="preserve"> </w:t>
      </w:r>
      <w:r w:rsidR="00562330">
        <w:rPr>
          <w:rFonts w:ascii="Calibri" w:eastAsia="Calibri" w:hAnsi="Calibri" w:cs="Calibri"/>
          <w:color w:val="000000"/>
          <w:sz w:val="22"/>
        </w:rPr>
        <w:t>a</w:t>
      </w:r>
      <w:r>
        <w:rPr>
          <w:rFonts w:ascii="Calibri" w:eastAsia="Calibri" w:hAnsi="Calibri" w:cs="Calibri"/>
          <w:color w:val="000000"/>
          <w:sz w:val="22"/>
        </w:rPr>
        <w:t>nd they say something like</w:t>
      </w:r>
      <w:r w:rsidR="00562330">
        <w:rPr>
          <w:rFonts w:ascii="Calibri" w:eastAsia="Calibri" w:hAnsi="Calibri" w:cs="Calibri"/>
          <w:color w:val="000000"/>
          <w:sz w:val="22"/>
        </w:rPr>
        <w:t>,</w:t>
      </w:r>
      <w:r>
        <w:rPr>
          <w:rFonts w:ascii="Calibri" w:eastAsia="Calibri" w:hAnsi="Calibri" w:cs="Calibri"/>
          <w:color w:val="000000"/>
          <w:sz w:val="22"/>
        </w:rPr>
        <w:t xml:space="preserve"> we've got a hundred</w:t>
      </w:r>
      <w:r w:rsidR="004C5661">
        <w:rPr>
          <w:rFonts w:ascii="Calibri" w:eastAsia="Calibri" w:hAnsi="Calibri" w:cs="Calibri"/>
          <w:color w:val="000000"/>
          <w:sz w:val="22"/>
        </w:rPr>
        <w:t>-</w:t>
      </w:r>
      <w:r>
        <w:rPr>
          <w:rFonts w:ascii="Calibri" w:eastAsia="Calibri" w:hAnsi="Calibri" w:cs="Calibri"/>
          <w:color w:val="000000"/>
          <w:sz w:val="22"/>
        </w:rPr>
        <w:t xml:space="preserve">something years of decisions where </w:t>
      </w:r>
      <w:r>
        <w:rPr>
          <w:rFonts w:ascii="Calibri" w:eastAsia="Calibri" w:hAnsi="Calibri" w:cs="Calibri"/>
          <w:color w:val="000000"/>
          <w:sz w:val="22"/>
        </w:rPr>
        <w:lastRenderedPageBreak/>
        <w:t>courts</w:t>
      </w:r>
      <w:r w:rsidR="004C5661">
        <w:rPr>
          <w:rFonts w:ascii="Calibri" w:eastAsia="Calibri" w:hAnsi="Calibri" w:cs="Calibri"/>
          <w:color w:val="000000"/>
          <w:sz w:val="22"/>
        </w:rPr>
        <w:t>—</w:t>
      </w:r>
      <w:r>
        <w:rPr>
          <w:rFonts w:ascii="Calibri" w:eastAsia="Calibri" w:hAnsi="Calibri" w:cs="Calibri"/>
          <w:color w:val="000000"/>
          <w:sz w:val="22"/>
        </w:rPr>
        <w:t xml:space="preserve">remember what both the Sherman </w:t>
      </w:r>
      <w:r w:rsidR="00AA3124">
        <w:rPr>
          <w:rFonts w:ascii="Calibri" w:eastAsia="Calibri" w:hAnsi="Calibri" w:cs="Calibri"/>
          <w:color w:val="000000"/>
          <w:sz w:val="22"/>
        </w:rPr>
        <w:t>A</w:t>
      </w:r>
      <w:r>
        <w:rPr>
          <w:rFonts w:ascii="Calibri" w:eastAsia="Calibri" w:hAnsi="Calibri" w:cs="Calibri"/>
          <w:color w:val="000000"/>
          <w:sz w:val="22"/>
        </w:rPr>
        <w:t xml:space="preserve">ct and the Clayton </w:t>
      </w:r>
      <w:r w:rsidR="00AA3124">
        <w:rPr>
          <w:rFonts w:ascii="Calibri" w:eastAsia="Calibri" w:hAnsi="Calibri" w:cs="Calibri"/>
          <w:color w:val="000000"/>
          <w:sz w:val="22"/>
        </w:rPr>
        <w:t>A</w:t>
      </w:r>
      <w:r>
        <w:rPr>
          <w:rFonts w:ascii="Calibri" w:eastAsia="Calibri" w:hAnsi="Calibri" w:cs="Calibri"/>
          <w:color w:val="000000"/>
          <w:sz w:val="22"/>
        </w:rPr>
        <w:t>ct projects were</w:t>
      </w:r>
      <w:r w:rsidR="006849DB">
        <w:rPr>
          <w:rFonts w:ascii="Calibri" w:eastAsia="Calibri" w:hAnsi="Calibri" w:cs="Calibri"/>
          <w:color w:val="000000"/>
          <w:sz w:val="22"/>
        </w:rPr>
        <w:t xml:space="preserve">? </w:t>
      </w:r>
      <w:r>
        <w:rPr>
          <w:rFonts w:ascii="Calibri" w:eastAsia="Calibri" w:hAnsi="Calibri" w:cs="Calibri"/>
          <w:color w:val="000000"/>
          <w:sz w:val="22"/>
        </w:rPr>
        <w:t xml:space="preserve">Congress wrote, </w:t>
      </w:r>
      <w:r w:rsidR="001F1D49">
        <w:rPr>
          <w:rFonts w:ascii="Calibri" w:eastAsia="Calibri" w:hAnsi="Calibri" w:cs="Calibri"/>
          <w:color w:val="000000"/>
          <w:sz w:val="22"/>
        </w:rPr>
        <w:t>he</w:t>
      </w:r>
      <w:r>
        <w:rPr>
          <w:rFonts w:ascii="Calibri" w:eastAsia="Calibri" w:hAnsi="Calibri" w:cs="Calibri"/>
          <w:color w:val="000000"/>
          <w:sz w:val="22"/>
        </w:rPr>
        <w:t>y, courts, figure this out. Figure out what it means to restrain trade or create market power or substantially lessen competition. And we go through a hundred, sometimes painful</w:t>
      </w:r>
      <w:r w:rsidR="00D769BF">
        <w:rPr>
          <w:rFonts w:ascii="Calibri" w:eastAsia="Calibri" w:hAnsi="Calibri" w:cs="Calibri"/>
          <w:color w:val="000000"/>
          <w:sz w:val="22"/>
        </w:rPr>
        <w:t>,</w:t>
      </w:r>
      <w:r>
        <w:rPr>
          <w:rFonts w:ascii="Calibri" w:eastAsia="Calibri" w:hAnsi="Calibri" w:cs="Calibri"/>
          <w:color w:val="000000"/>
          <w:sz w:val="22"/>
        </w:rPr>
        <w:t xml:space="preserve"> years of decisions to sort of come up with a framework where</w:t>
      </w:r>
      <w:r w:rsidR="004D5664">
        <w:rPr>
          <w:rFonts w:ascii="Calibri" w:eastAsia="Calibri" w:hAnsi="Calibri" w:cs="Calibri"/>
          <w:color w:val="000000"/>
          <w:sz w:val="22"/>
        </w:rPr>
        <w:t>—</w:t>
      </w:r>
      <w:r>
        <w:rPr>
          <w:rFonts w:ascii="Calibri" w:eastAsia="Calibri" w:hAnsi="Calibri" w:cs="Calibri"/>
          <w:color w:val="000000"/>
          <w:sz w:val="22"/>
        </w:rPr>
        <w:t>look, I counsel clients in front of the agency</w:t>
      </w:r>
      <w:r w:rsidR="00332EC3">
        <w:rPr>
          <w:rFonts w:ascii="Calibri" w:eastAsia="Calibri" w:hAnsi="Calibri" w:cs="Calibri"/>
          <w:color w:val="000000"/>
          <w:sz w:val="22"/>
        </w:rPr>
        <w:t>.</w:t>
      </w:r>
      <w:r>
        <w:rPr>
          <w:rFonts w:ascii="Calibri" w:eastAsia="Calibri" w:hAnsi="Calibri" w:cs="Calibri"/>
          <w:color w:val="000000"/>
          <w:sz w:val="22"/>
        </w:rPr>
        <w:t xml:space="preserve"> </w:t>
      </w:r>
      <w:r w:rsidR="00332EC3">
        <w:rPr>
          <w:rFonts w:ascii="Calibri" w:eastAsia="Calibri" w:hAnsi="Calibri" w:cs="Calibri"/>
          <w:color w:val="000000"/>
          <w:sz w:val="22"/>
        </w:rPr>
        <w:t xml:space="preserve">With </w:t>
      </w:r>
      <w:r>
        <w:rPr>
          <w:rFonts w:ascii="Calibri" w:eastAsia="Calibri" w:hAnsi="Calibri" w:cs="Calibri"/>
          <w:color w:val="000000"/>
          <w:sz w:val="22"/>
        </w:rPr>
        <w:t>all d</w:t>
      </w:r>
      <w:r w:rsidR="00394136">
        <w:rPr>
          <w:rFonts w:ascii="Calibri" w:eastAsia="Calibri" w:hAnsi="Calibri" w:cs="Calibri"/>
          <w:color w:val="000000"/>
          <w:sz w:val="22"/>
        </w:rPr>
        <w:t xml:space="preserve">ue </w:t>
      </w:r>
      <w:r>
        <w:rPr>
          <w:rFonts w:ascii="Calibri" w:eastAsia="Calibri" w:hAnsi="Calibri" w:cs="Calibri"/>
          <w:color w:val="000000"/>
          <w:sz w:val="22"/>
        </w:rPr>
        <w:t xml:space="preserve">respect to Jonathan </w:t>
      </w:r>
      <w:r w:rsidR="00394136">
        <w:rPr>
          <w:rFonts w:ascii="Calibri" w:eastAsia="Calibri" w:hAnsi="Calibri" w:cs="Calibri"/>
          <w:color w:val="000000"/>
          <w:sz w:val="22"/>
        </w:rPr>
        <w:t>K</w:t>
      </w:r>
      <w:r>
        <w:rPr>
          <w:rFonts w:ascii="Calibri" w:eastAsia="Calibri" w:hAnsi="Calibri" w:cs="Calibri"/>
          <w:color w:val="000000"/>
          <w:sz w:val="22"/>
        </w:rPr>
        <w:t>anter</w:t>
      </w:r>
      <w:r w:rsidR="00E40D6D">
        <w:rPr>
          <w:rFonts w:ascii="Calibri" w:eastAsia="Calibri" w:hAnsi="Calibri" w:cs="Calibri"/>
          <w:color w:val="000000"/>
          <w:sz w:val="22"/>
        </w:rPr>
        <w:t>,</w:t>
      </w:r>
      <w:r>
        <w:rPr>
          <w:rFonts w:ascii="Calibri" w:eastAsia="Calibri" w:hAnsi="Calibri" w:cs="Calibri"/>
          <w:color w:val="000000"/>
          <w:sz w:val="22"/>
        </w:rPr>
        <w:t xml:space="preserve"> </w:t>
      </w:r>
      <w:r w:rsidR="00394136">
        <w:rPr>
          <w:rFonts w:ascii="Calibri" w:eastAsia="Calibri" w:hAnsi="Calibri" w:cs="Calibri"/>
          <w:color w:val="000000"/>
          <w:sz w:val="22"/>
        </w:rPr>
        <w:t>I</w:t>
      </w:r>
      <w:r>
        <w:rPr>
          <w:rFonts w:ascii="Calibri" w:eastAsia="Calibri" w:hAnsi="Calibri" w:cs="Calibri"/>
          <w:color w:val="000000"/>
          <w:sz w:val="22"/>
        </w:rPr>
        <w:t xml:space="preserve"> don't have much problem telling them</w:t>
      </w:r>
      <w:r w:rsidR="009D7EED">
        <w:rPr>
          <w:rFonts w:ascii="Calibri" w:eastAsia="Calibri" w:hAnsi="Calibri" w:cs="Calibri"/>
          <w:color w:val="000000"/>
          <w:sz w:val="22"/>
        </w:rPr>
        <w:t>,</w:t>
      </w:r>
      <w:r>
        <w:rPr>
          <w:rFonts w:ascii="Calibri" w:eastAsia="Calibri" w:hAnsi="Calibri" w:cs="Calibri"/>
          <w:color w:val="000000"/>
          <w:sz w:val="22"/>
        </w:rPr>
        <w:t xml:space="preserve"> advising on</w:t>
      </w:r>
      <w:r w:rsidR="005C233C">
        <w:rPr>
          <w:rFonts w:ascii="Calibri" w:eastAsia="Calibri" w:hAnsi="Calibri" w:cs="Calibri"/>
          <w:color w:val="000000"/>
          <w:sz w:val="22"/>
        </w:rPr>
        <w:t>,</w:t>
      </w:r>
      <w:r>
        <w:rPr>
          <w:rFonts w:ascii="Calibri" w:eastAsia="Calibri" w:hAnsi="Calibri" w:cs="Calibri"/>
          <w:color w:val="000000"/>
          <w:sz w:val="22"/>
        </w:rPr>
        <w:t xml:space="preserve"> what runs them </w:t>
      </w:r>
      <w:r w:rsidR="00BF4310">
        <w:rPr>
          <w:rFonts w:ascii="Calibri" w:eastAsia="Calibri" w:hAnsi="Calibri" w:cs="Calibri"/>
          <w:color w:val="000000"/>
          <w:sz w:val="22"/>
        </w:rPr>
        <w:t>a</w:t>
      </w:r>
      <w:r>
        <w:rPr>
          <w:rFonts w:ascii="Calibri" w:eastAsia="Calibri" w:hAnsi="Calibri" w:cs="Calibri"/>
          <w:color w:val="000000"/>
          <w:sz w:val="22"/>
        </w:rPr>
        <w:t>foul of the antitrust laws and what doesn't,</w:t>
      </w:r>
      <w:r w:rsidR="00394136">
        <w:rPr>
          <w:rFonts w:ascii="Calibri" w:eastAsia="Calibri" w:hAnsi="Calibri" w:cs="Calibri"/>
          <w:color w:val="000000"/>
          <w:sz w:val="22"/>
        </w:rPr>
        <w:t xml:space="preserve"> </w:t>
      </w:r>
      <w:r>
        <w:rPr>
          <w:rFonts w:ascii="Calibri" w:eastAsia="Calibri" w:hAnsi="Calibri" w:cs="Calibri"/>
          <w:color w:val="000000"/>
          <w:sz w:val="22"/>
        </w:rPr>
        <w:t>what creates antitrust exposure and what does not.</w:t>
      </w:r>
      <w:r w:rsidR="00C62968" w:rsidRPr="00C62968">
        <w:rPr>
          <w:rFonts w:ascii="Calibri" w:eastAsia="Calibri" w:hAnsi="Calibri" w:cs="Calibri"/>
          <w:color w:val="000000"/>
          <w:sz w:val="22"/>
        </w:rPr>
        <w:t xml:space="preserve"> </w:t>
      </w:r>
      <w:r w:rsidR="00C62968">
        <w:rPr>
          <w:rFonts w:ascii="Calibri" w:eastAsia="Calibri" w:hAnsi="Calibri" w:cs="Calibri"/>
          <w:color w:val="000000"/>
          <w:sz w:val="22"/>
        </w:rPr>
        <w:t>And I suspect neither did he when he was in practice.</w:t>
      </w:r>
    </w:p>
    <w:p w14:paraId="111832F5" w14:textId="1F9696E9" w:rsidR="00A77B3E" w:rsidRPr="00394136" w:rsidRDefault="00A91727">
      <w:pPr>
        <w:spacing w:beforeAutospacing="1"/>
        <w:rPr>
          <w:rFonts w:ascii="Calibri" w:eastAsia="Calibri" w:hAnsi="Calibri" w:cs="Calibri"/>
          <w:b/>
          <w:bCs/>
          <w:color w:val="000000"/>
          <w:sz w:val="22"/>
        </w:rPr>
      </w:pPr>
      <w:r w:rsidRPr="00394136">
        <w:rPr>
          <w:rFonts w:ascii="Calibri" w:eastAsia="Calibri" w:hAnsi="Calibri" w:cs="Calibri"/>
          <w:b/>
          <w:bCs/>
          <w:color w:val="000000"/>
          <w:sz w:val="22"/>
        </w:rPr>
        <w:t>Josh Wright</w:t>
      </w:r>
      <w:r w:rsidR="00C46A5B" w:rsidRPr="00394136">
        <w:rPr>
          <w:rFonts w:ascii="Calibri" w:eastAsia="Calibri" w:hAnsi="Calibri" w:cs="Calibri"/>
          <w:b/>
          <w:bCs/>
          <w:color w:val="000000"/>
          <w:sz w:val="22"/>
        </w:rPr>
        <w:t>:</w:t>
      </w:r>
    </w:p>
    <w:p w14:paraId="1310B42D" w14:textId="5A83D5ED" w:rsidR="00E03B7C" w:rsidRDefault="00C46A5B">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for me</w:t>
      </w:r>
      <w:r w:rsidR="00BF4310">
        <w:rPr>
          <w:rFonts w:ascii="Calibri" w:eastAsia="Calibri" w:hAnsi="Calibri" w:cs="Calibri"/>
          <w:color w:val="000000"/>
          <w:sz w:val="22"/>
        </w:rPr>
        <w:t>,</w:t>
      </w:r>
      <w:r>
        <w:rPr>
          <w:rFonts w:ascii="Calibri" w:eastAsia="Calibri" w:hAnsi="Calibri" w:cs="Calibri"/>
          <w:color w:val="000000"/>
          <w:sz w:val="22"/>
        </w:rPr>
        <w:t xml:space="preserve"> I think codifying into a sentence a hundred years of sort of common law of antitrust is just asking for trouble. And it's based upon the premise that we don't know what it means now, but I think we do. I think we know that conduct that creates market power and makes and distorts the competitive process that Dennis mentioned and harms consumers</w:t>
      </w:r>
      <w:r w:rsidR="004D79C9">
        <w:rPr>
          <w:rFonts w:ascii="Calibri" w:eastAsia="Calibri" w:hAnsi="Calibri" w:cs="Calibri"/>
          <w:color w:val="000000"/>
          <w:sz w:val="22"/>
        </w:rPr>
        <w:t>,</w:t>
      </w:r>
      <w:r>
        <w:rPr>
          <w:rFonts w:ascii="Calibri" w:eastAsia="Calibri" w:hAnsi="Calibri" w:cs="Calibri"/>
          <w:color w:val="000000"/>
          <w:sz w:val="22"/>
        </w:rPr>
        <w:t xml:space="preserve"> creates antitrust exposure. </w:t>
      </w:r>
    </w:p>
    <w:p w14:paraId="111832F6" w14:textId="397A9A9E" w:rsidR="00A77B3E" w:rsidRDefault="00C46A5B">
      <w:pPr>
        <w:spacing w:before="80"/>
        <w:rPr>
          <w:rFonts w:ascii="Calibri" w:eastAsia="Calibri" w:hAnsi="Calibri" w:cs="Calibri"/>
          <w:color w:val="000000"/>
          <w:sz w:val="22"/>
        </w:rPr>
      </w:pPr>
      <w:r>
        <w:rPr>
          <w:rFonts w:ascii="Calibri" w:eastAsia="Calibri" w:hAnsi="Calibri" w:cs="Calibri"/>
          <w:color w:val="000000"/>
          <w:sz w:val="22"/>
        </w:rPr>
        <w:t>To me, the consumer</w:t>
      </w:r>
      <w:r w:rsidR="00F50529">
        <w:rPr>
          <w:rFonts w:ascii="Calibri" w:eastAsia="Calibri" w:hAnsi="Calibri" w:cs="Calibri"/>
          <w:color w:val="000000"/>
          <w:sz w:val="22"/>
        </w:rPr>
        <w:t>-</w:t>
      </w:r>
      <w:r>
        <w:rPr>
          <w:rFonts w:ascii="Calibri" w:eastAsia="Calibri" w:hAnsi="Calibri" w:cs="Calibri"/>
          <w:color w:val="000000"/>
          <w:sz w:val="22"/>
        </w:rPr>
        <w:t>welfare standard mostly means the plaintiff wants to win an antitrust case under the modern antitrust laws. They've got to show that the conduct at issue created some mark</w:t>
      </w:r>
      <w:r w:rsidR="00FF42DE">
        <w:rPr>
          <w:rFonts w:ascii="Calibri" w:eastAsia="Calibri" w:hAnsi="Calibri" w:cs="Calibri"/>
          <w:color w:val="000000"/>
          <w:sz w:val="22"/>
        </w:rPr>
        <w:t>et</w:t>
      </w:r>
      <w:r>
        <w:rPr>
          <w:rFonts w:ascii="Calibri" w:eastAsia="Calibri" w:hAnsi="Calibri" w:cs="Calibri"/>
          <w:color w:val="000000"/>
          <w:sz w:val="22"/>
        </w:rPr>
        <w:t xml:space="preserve"> power and </w:t>
      </w:r>
      <w:r w:rsidR="005D4CAA">
        <w:rPr>
          <w:rFonts w:ascii="Calibri" w:eastAsia="Calibri" w:hAnsi="Calibri" w:cs="Calibri"/>
          <w:color w:val="000000"/>
          <w:sz w:val="22"/>
        </w:rPr>
        <w:t>h</w:t>
      </w:r>
      <w:r>
        <w:rPr>
          <w:rFonts w:ascii="Calibri" w:eastAsia="Calibri" w:hAnsi="Calibri" w:cs="Calibri"/>
          <w:color w:val="000000"/>
          <w:sz w:val="22"/>
        </w:rPr>
        <w:t xml:space="preserve">armed competition </w:t>
      </w:r>
      <w:r w:rsidR="005D4CAA">
        <w:rPr>
          <w:rFonts w:ascii="Calibri" w:eastAsia="Calibri" w:hAnsi="Calibri" w:cs="Calibri"/>
          <w:color w:val="000000"/>
          <w:sz w:val="22"/>
        </w:rPr>
        <w:t xml:space="preserve">and </w:t>
      </w:r>
      <w:r>
        <w:rPr>
          <w:rFonts w:ascii="Calibri" w:eastAsia="Calibri" w:hAnsi="Calibri" w:cs="Calibri"/>
          <w:color w:val="000000"/>
          <w:sz w:val="22"/>
        </w:rPr>
        <w:t>consumers</w:t>
      </w:r>
      <w:r w:rsidR="00BF4AD4">
        <w:rPr>
          <w:rFonts w:ascii="Calibri" w:eastAsia="Calibri" w:hAnsi="Calibri" w:cs="Calibri"/>
          <w:color w:val="000000"/>
          <w:sz w:val="22"/>
        </w:rPr>
        <w:t>.</w:t>
      </w:r>
      <w:r>
        <w:rPr>
          <w:rFonts w:ascii="Calibri" w:eastAsia="Calibri" w:hAnsi="Calibri" w:cs="Calibri"/>
          <w:color w:val="000000"/>
          <w:sz w:val="22"/>
        </w:rPr>
        <w:t xml:space="preserve"> </w:t>
      </w:r>
      <w:r w:rsidR="00BF4AD4">
        <w:rPr>
          <w:rFonts w:ascii="Calibri" w:eastAsia="Calibri" w:hAnsi="Calibri" w:cs="Calibri"/>
          <w:color w:val="000000"/>
          <w:sz w:val="22"/>
        </w:rPr>
        <w:t>T</w:t>
      </w:r>
      <w:r>
        <w:rPr>
          <w:rFonts w:ascii="Calibri" w:eastAsia="Calibri" w:hAnsi="Calibri" w:cs="Calibri"/>
          <w:color w:val="000000"/>
          <w:sz w:val="22"/>
        </w:rPr>
        <w:t>hat</w:t>
      </w:r>
      <w:r w:rsidR="00BF4AD4">
        <w:rPr>
          <w:rFonts w:ascii="Calibri" w:eastAsia="Calibri" w:hAnsi="Calibri" w:cs="Calibri"/>
          <w:color w:val="000000"/>
          <w:sz w:val="22"/>
        </w:rPr>
        <w:t>,</w:t>
      </w:r>
      <w:r>
        <w:rPr>
          <w:rFonts w:ascii="Calibri" w:eastAsia="Calibri" w:hAnsi="Calibri" w:cs="Calibri"/>
          <w:color w:val="000000"/>
          <w:sz w:val="22"/>
        </w:rPr>
        <w:t xml:space="preserve"> I think</w:t>
      </w:r>
      <w:r w:rsidR="00BF4AD4">
        <w:rPr>
          <w:rFonts w:ascii="Calibri" w:eastAsia="Calibri" w:hAnsi="Calibri" w:cs="Calibri"/>
          <w:color w:val="000000"/>
          <w:sz w:val="22"/>
        </w:rPr>
        <w:t>,</w:t>
      </w:r>
      <w:r>
        <w:rPr>
          <w:rFonts w:ascii="Calibri" w:eastAsia="Calibri" w:hAnsi="Calibri" w:cs="Calibri"/>
          <w:color w:val="000000"/>
          <w:sz w:val="22"/>
        </w:rPr>
        <w:t xml:space="preserve"> is </w:t>
      </w:r>
      <w:proofErr w:type="gramStart"/>
      <w:r>
        <w:rPr>
          <w:rFonts w:ascii="Calibri" w:eastAsia="Calibri" w:hAnsi="Calibri" w:cs="Calibri"/>
          <w:color w:val="000000"/>
          <w:sz w:val="22"/>
        </w:rPr>
        <w:t>pretty easy</w:t>
      </w:r>
      <w:proofErr w:type="gramEnd"/>
      <w:r>
        <w:rPr>
          <w:rFonts w:ascii="Calibri" w:eastAsia="Calibri" w:hAnsi="Calibri" w:cs="Calibri"/>
          <w:color w:val="000000"/>
          <w:sz w:val="22"/>
        </w:rPr>
        <w:t xml:space="preserve"> to counsel. It means different things in different settings. But people</w:t>
      </w:r>
      <w:r w:rsidR="003A6A18">
        <w:rPr>
          <w:rFonts w:ascii="Calibri" w:eastAsia="Calibri" w:hAnsi="Calibri" w:cs="Calibri"/>
          <w:color w:val="000000"/>
          <w:sz w:val="22"/>
        </w:rPr>
        <w:t>—</w:t>
      </w:r>
      <w:r>
        <w:rPr>
          <w:rFonts w:ascii="Calibri" w:eastAsia="Calibri" w:hAnsi="Calibri" w:cs="Calibri"/>
          <w:color w:val="000000"/>
          <w:sz w:val="22"/>
        </w:rPr>
        <w:t>lawyers</w:t>
      </w:r>
      <w:r w:rsidR="003A6A18">
        <w:rPr>
          <w:rFonts w:ascii="Calibri" w:eastAsia="Calibri" w:hAnsi="Calibri" w:cs="Calibri"/>
          <w:color w:val="000000"/>
          <w:sz w:val="22"/>
        </w:rPr>
        <w:t>—</w:t>
      </w:r>
      <w:r>
        <w:rPr>
          <w:rFonts w:ascii="Calibri" w:eastAsia="Calibri" w:hAnsi="Calibri" w:cs="Calibri"/>
          <w:color w:val="000000"/>
          <w:sz w:val="22"/>
        </w:rPr>
        <w:t>advise on this all the time</w:t>
      </w:r>
      <w:r w:rsidR="003A6A18">
        <w:rPr>
          <w:rFonts w:ascii="Calibri" w:eastAsia="Calibri" w:hAnsi="Calibri" w:cs="Calibri"/>
          <w:color w:val="000000"/>
          <w:sz w:val="22"/>
        </w:rPr>
        <w:t>. E</w:t>
      </w:r>
      <w:r>
        <w:rPr>
          <w:rFonts w:ascii="Calibri" w:eastAsia="Calibri" w:hAnsi="Calibri" w:cs="Calibri"/>
          <w:color w:val="000000"/>
          <w:sz w:val="22"/>
        </w:rPr>
        <w:t xml:space="preserve">conomists do work on this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the time.</w:t>
      </w:r>
      <w:r w:rsidR="00F50B50" w:rsidRPr="00F50B50">
        <w:rPr>
          <w:rFonts w:ascii="Calibri" w:eastAsia="Calibri" w:hAnsi="Calibri" w:cs="Calibri"/>
          <w:color w:val="000000"/>
          <w:sz w:val="22"/>
        </w:rPr>
        <w:t xml:space="preserve"> </w:t>
      </w:r>
      <w:r w:rsidR="00F50B50">
        <w:rPr>
          <w:rFonts w:ascii="Calibri" w:eastAsia="Calibri" w:hAnsi="Calibri" w:cs="Calibri"/>
          <w:color w:val="000000"/>
          <w:sz w:val="22"/>
        </w:rPr>
        <w:t xml:space="preserve">The agencies have experts who think about this </w:t>
      </w:r>
      <w:proofErr w:type="gramStart"/>
      <w:r w:rsidR="00F50B50">
        <w:rPr>
          <w:rFonts w:ascii="Calibri" w:eastAsia="Calibri" w:hAnsi="Calibri" w:cs="Calibri"/>
          <w:color w:val="000000"/>
          <w:sz w:val="22"/>
        </w:rPr>
        <w:t xml:space="preserve">all </w:t>
      </w:r>
      <w:r w:rsidR="0010704A">
        <w:rPr>
          <w:rFonts w:ascii="Calibri" w:eastAsia="Calibri" w:hAnsi="Calibri" w:cs="Calibri"/>
          <w:color w:val="000000"/>
          <w:sz w:val="22"/>
        </w:rPr>
        <w:t>of</w:t>
      </w:r>
      <w:proofErr w:type="gramEnd"/>
      <w:r w:rsidR="0010704A">
        <w:rPr>
          <w:rFonts w:ascii="Calibri" w:eastAsia="Calibri" w:hAnsi="Calibri" w:cs="Calibri"/>
          <w:color w:val="000000"/>
          <w:sz w:val="22"/>
        </w:rPr>
        <w:t xml:space="preserve"> </w:t>
      </w:r>
      <w:r w:rsidR="00F50B50">
        <w:rPr>
          <w:rFonts w:ascii="Calibri" w:eastAsia="Calibri" w:hAnsi="Calibri" w:cs="Calibri"/>
          <w:color w:val="000000"/>
          <w:sz w:val="22"/>
        </w:rPr>
        <w:t>the time.</w:t>
      </w:r>
      <w:r w:rsidR="00F50B50" w:rsidRPr="00F50B50">
        <w:rPr>
          <w:rFonts w:ascii="Calibri" w:eastAsia="Calibri" w:hAnsi="Calibri" w:cs="Calibri"/>
          <w:color w:val="000000"/>
          <w:sz w:val="22"/>
        </w:rPr>
        <w:t xml:space="preserve"> </w:t>
      </w:r>
      <w:r w:rsidR="00F50B50">
        <w:rPr>
          <w:rFonts w:ascii="Calibri" w:eastAsia="Calibri" w:hAnsi="Calibri" w:cs="Calibri"/>
          <w:color w:val="000000"/>
          <w:sz w:val="22"/>
        </w:rPr>
        <w:t xml:space="preserve">And judges do a </w:t>
      </w:r>
      <w:proofErr w:type="gramStart"/>
      <w:r w:rsidR="00F50B50">
        <w:rPr>
          <w:rFonts w:ascii="Calibri" w:eastAsia="Calibri" w:hAnsi="Calibri" w:cs="Calibri"/>
          <w:color w:val="000000"/>
          <w:sz w:val="22"/>
        </w:rPr>
        <w:t>pretty decent</w:t>
      </w:r>
      <w:proofErr w:type="gramEnd"/>
      <w:r w:rsidR="00F50B50">
        <w:rPr>
          <w:rFonts w:ascii="Calibri" w:eastAsia="Calibri" w:hAnsi="Calibri" w:cs="Calibri"/>
          <w:color w:val="000000"/>
          <w:sz w:val="22"/>
        </w:rPr>
        <w:t xml:space="preserve"> job at it.</w:t>
      </w:r>
    </w:p>
    <w:p w14:paraId="111832F7" w14:textId="73F63E76" w:rsidR="00A77B3E" w:rsidRPr="00FF42DE" w:rsidRDefault="00A91727">
      <w:pPr>
        <w:spacing w:beforeAutospacing="1"/>
        <w:rPr>
          <w:rFonts w:ascii="Calibri" w:eastAsia="Calibri" w:hAnsi="Calibri" w:cs="Calibri"/>
          <w:b/>
          <w:bCs/>
          <w:color w:val="000000"/>
          <w:sz w:val="22"/>
        </w:rPr>
      </w:pPr>
      <w:r w:rsidRPr="00FF42DE">
        <w:rPr>
          <w:rFonts w:ascii="Calibri" w:eastAsia="Calibri" w:hAnsi="Calibri" w:cs="Calibri"/>
          <w:b/>
          <w:bCs/>
          <w:color w:val="000000"/>
          <w:sz w:val="22"/>
        </w:rPr>
        <w:t>Josh Wright</w:t>
      </w:r>
      <w:r w:rsidR="00C46A5B" w:rsidRPr="00FF42DE">
        <w:rPr>
          <w:rFonts w:ascii="Calibri" w:eastAsia="Calibri" w:hAnsi="Calibri" w:cs="Calibri"/>
          <w:b/>
          <w:bCs/>
          <w:color w:val="000000"/>
          <w:sz w:val="22"/>
        </w:rPr>
        <w:t>:</w:t>
      </w:r>
    </w:p>
    <w:p w14:paraId="1F97065A" w14:textId="16FABD77" w:rsidR="005E7BD9" w:rsidRDefault="00C46A5B">
      <w:pPr>
        <w:spacing w:before="80"/>
        <w:rPr>
          <w:rFonts w:ascii="Calibri" w:eastAsia="Calibri" w:hAnsi="Calibri" w:cs="Calibri"/>
          <w:color w:val="000000"/>
          <w:sz w:val="22"/>
        </w:rPr>
      </w:pPr>
      <w:r>
        <w:rPr>
          <w:rFonts w:ascii="Calibri" w:eastAsia="Calibri" w:hAnsi="Calibri" w:cs="Calibri"/>
          <w:color w:val="000000"/>
          <w:sz w:val="22"/>
        </w:rPr>
        <w:t>We all get to sort of sit back and throw rocks about different, you know, footnotes and their opinions and whatnot. But I don't think this</w:t>
      </w:r>
      <w:r w:rsidR="008D20FA">
        <w:rPr>
          <w:rFonts w:ascii="Calibri" w:eastAsia="Calibri" w:hAnsi="Calibri" w:cs="Calibri"/>
          <w:color w:val="000000"/>
          <w:sz w:val="22"/>
        </w:rPr>
        <w:t>,</w:t>
      </w:r>
      <w:r>
        <w:rPr>
          <w:rFonts w:ascii="Calibri" w:eastAsia="Calibri" w:hAnsi="Calibri" w:cs="Calibri"/>
          <w:color w:val="000000"/>
          <w:sz w:val="22"/>
        </w:rPr>
        <w:t xml:space="preserve"> sort of, you know, this rush to codify the standard, you know, sort of fixe</w:t>
      </w:r>
      <w:r w:rsidR="00C70BFC">
        <w:rPr>
          <w:rFonts w:ascii="Calibri" w:eastAsia="Calibri" w:hAnsi="Calibri" w:cs="Calibri"/>
          <w:color w:val="000000"/>
          <w:sz w:val="22"/>
        </w:rPr>
        <w:t>s</w:t>
      </w:r>
      <w:r>
        <w:rPr>
          <w:rFonts w:ascii="Calibri" w:eastAsia="Calibri" w:hAnsi="Calibri" w:cs="Calibri"/>
          <w:color w:val="000000"/>
          <w:sz w:val="22"/>
        </w:rPr>
        <w:t xml:space="preserve"> it before we're establishing that something's broken is a perfect example of what Dennis described</w:t>
      </w:r>
      <w:r w:rsidR="00BE49E7">
        <w:rPr>
          <w:rFonts w:ascii="Calibri" w:eastAsia="Calibri" w:hAnsi="Calibri" w:cs="Calibri"/>
          <w:color w:val="000000"/>
          <w:sz w:val="22"/>
        </w:rPr>
        <w:t>—i</w:t>
      </w:r>
      <w:r>
        <w:rPr>
          <w:rFonts w:ascii="Calibri" w:eastAsia="Calibri" w:hAnsi="Calibri" w:cs="Calibri"/>
          <w:color w:val="000000"/>
          <w:sz w:val="22"/>
        </w:rPr>
        <w:t>t's very rare on a panel where someone beats me to a UCLA reference, but Dennis did it</w:t>
      </w:r>
      <w:r w:rsidR="005A0812">
        <w:rPr>
          <w:rFonts w:ascii="Calibri" w:eastAsia="Calibri" w:hAnsi="Calibri" w:cs="Calibri"/>
          <w:color w:val="000000"/>
          <w:sz w:val="22"/>
        </w:rPr>
        <w:t>—</w:t>
      </w:r>
      <w:r w:rsidR="00FF42DE">
        <w:rPr>
          <w:rFonts w:ascii="Calibri" w:eastAsia="Calibri" w:hAnsi="Calibri" w:cs="Calibri"/>
          <w:color w:val="000000"/>
          <w:sz w:val="22"/>
        </w:rPr>
        <w:t>o</w:t>
      </w:r>
      <w:r>
        <w:rPr>
          <w:rFonts w:ascii="Calibri" w:eastAsia="Calibri" w:hAnsi="Calibri" w:cs="Calibri"/>
          <w:color w:val="000000"/>
          <w:sz w:val="22"/>
        </w:rPr>
        <w:t xml:space="preserve">f the </w:t>
      </w:r>
      <w:r w:rsidR="005A0812">
        <w:rPr>
          <w:rFonts w:ascii="Calibri" w:eastAsia="Calibri" w:hAnsi="Calibri" w:cs="Calibri"/>
          <w:color w:val="000000"/>
          <w:sz w:val="22"/>
        </w:rPr>
        <w:t>n</w:t>
      </w:r>
      <w:r w:rsidR="00FF42DE">
        <w:rPr>
          <w:rFonts w:ascii="Calibri" w:eastAsia="Calibri" w:hAnsi="Calibri" w:cs="Calibri"/>
          <w:color w:val="000000"/>
          <w:sz w:val="22"/>
        </w:rPr>
        <w:t>irvana</w:t>
      </w:r>
      <w:r>
        <w:rPr>
          <w:rFonts w:ascii="Calibri" w:eastAsia="Calibri" w:hAnsi="Calibri" w:cs="Calibri"/>
          <w:color w:val="000000"/>
          <w:sz w:val="22"/>
        </w:rPr>
        <w:t xml:space="preserve"> fallacy sort of in action. </w:t>
      </w:r>
    </w:p>
    <w:p w14:paraId="111832F8" w14:textId="2C4344F7" w:rsidR="00A77B3E" w:rsidRDefault="00C46A5B">
      <w:pPr>
        <w:spacing w:before="80"/>
        <w:rPr>
          <w:rFonts w:ascii="Calibri" w:eastAsia="Calibri" w:hAnsi="Calibri" w:cs="Calibri"/>
          <w:color w:val="000000"/>
          <w:sz w:val="22"/>
        </w:rPr>
      </w:pPr>
      <w:r>
        <w:rPr>
          <w:rFonts w:ascii="Calibri" w:eastAsia="Calibri" w:hAnsi="Calibri" w:cs="Calibri"/>
          <w:color w:val="000000"/>
          <w:sz w:val="22"/>
        </w:rPr>
        <w:t>That doesn't mean there aren't areas where we can improve, but the way we improve is sharpening our toolkit. The way we think about</w:t>
      </w:r>
      <w:r w:rsidR="00CF74A9">
        <w:rPr>
          <w:rFonts w:ascii="Calibri" w:eastAsia="Calibri" w:hAnsi="Calibri" w:cs="Calibri"/>
          <w:color w:val="000000"/>
          <w:sz w:val="22"/>
        </w:rPr>
        <w:t>—</w:t>
      </w:r>
      <w:r w:rsidR="00227492">
        <w:rPr>
          <w:rFonts w:ascii="Calibri" w:eastAsia="Calibri" w:hAnsi="Calibri" w:cs="Calibri"/>
          <w:color w:val="000000"/>
          <w:sz w:val="22"/>
        </w:rPr>
        <w:t xml:space="preserve">the </w:t>
      </w:r>
      <w:r>
        <w:rPr>
          <w:rFonts w:ascii="Calibri" w:eastAsia="Calibri" w:hAnsi="Calibri" w:cs="Calibri"/>
          <w:color w:val="000000"/>
          <w:sz w:val="22"/>
        </w:rPr>
        <w:t>hospital</w:t>
      </w:r>
      <w:r w:rsidR="00CF74A9">
        <w:rPr>
          <w:rFonts w:ascii="Calibri" w:eastAsia="Calibri" w:hAnsi="Calibri" w:cs="Calibri"/>
          <w:color w:val="000000"/>
          <w:sz w:val="22"/>
        </w:rPr>
        <w:t xml:space="preserve"> </w:t>
      </w:r>
      <w:r>
        <w:rPr>
          <w:rFonts w:ascii="Calibri" w:eastAsia="Calibri" w:hAnsi="Calibri" w:cs="Calibri"/>
          <w:color w:val="000000"/>
          <w:sz w:val="22"/>
        </w:rPr>
        <w:t>mergers are great example. The agency wins a ton of hospital merger cases.</w:t>
      </w:r>
      <w:r w:rsidR="009B62E2" w:rsidRPr="009B62E2">
        <w:rPr>
          <w:rFonts w:ascii="Calibri" w:eastAsia="Calibri" w:hAnsi="Calibri" w:cs="Calibri"/>
          <w:color w:val="000000"/>
          <w:sz w:val="22"/>
        </w:rPr>
        <w:t xml:space="preserve"> </w:t>
      </w:r>
      <w:r w:rsidR="009B62E2">
        <w:rPr>
          <w:rFonts w:ascii="Calibri" w:eastAsia="Calibri" w:hAnsi="Calibri" w:cs="Calibri"/>
          <w:color w:val="000000"/>
          <w:sz w:val="22"/>
        </w:rPr>
        <w:t>If we think they're not winning enough, you know, we go and we look at</w:t>
      </w:r>
      <w:r w:rsidR="00C344F3">
        <w:rPr>
          <w:rFonts w:ascii="Calibri" w:eastAsia="Calibri" w:hAnsi="Calibri" w:cs="Calibri"/>
          <w:color w:val="000000"/>
          <w:sz w:val="22"/>
        </w:rPr>
        <w:t>—</w:t>
      </w:r>
      <w:r w:rsidR="009B62E2">
        <w:rPr>
          <w:rFonts w:ascii="Calibri" w:eastAsia="Calibri" w:hAnsi="Calibri" w:cs="Calibri"/>
          <w:color w:val="000000"/>
          <w:sz w:val="22"/>
        </w:rPr>
        <w:t>we can talk about budget for the agencies, et cetera.</w:t>
      </w:r>
    </w:p>
    <w:p w14:paraId="111832F9" w14:textId="1B8B5977" w:rsidR="00A77B3E" w:rsidRPr="00CF74A9" w:rsidRDefault="00A91727">
      <w:pPr>
        <w:spacing w:beforeAutospacing="1"/>
        <w:rPr>
          <w:rFonts w:ascii="Calibri" w:eastAsia="Calibri" w:hAnsi="Calibri" w:cs="Calibri"/>
          <w:b/>
          <w:bCs/>
          <w:color w:val="000000"/>
          <w:sz w:val="22"/>
        </w:rPr>
      </w:pPr>
      <w:r w:rsidRPr="00CF74A9">
        <w:rPr>
          <w:rFonts w:ascii="Calibri" w:eastAsia="Calibri" w:hAnsi="Calibri" w:cs="Calibri"/>
          <w:b/>
          <w:bCs/>
          <w:color w:val="000000"/>
          <w:sz w:val="22"/>
        </w:rPr>
        <w:t>Josh Wright</w:t>
      </w:r>
      <w:r w:rsidR="00C46A5B" w:rsidRPr="00CF74A9">
        <w:rPr>
          <w:rFonts w:ascii="Calibri" w:eastAsia="Calibri" w:hAnsi="Calibri" w:cs="Calibri"/>
          <w:b/>
          <w:bCs/>
          <w:color w:val="000000"/>
          <w:sz w:val="22"/>
        </w:rPr>
        <w:t>:</w:t>
      </w:r>
    </w:p>
    <w:p w14:paraId="0FA496AF" w14:textId="761E203E" w:rsidR="009F7164" w:rsidRDefault="00C46A5B">
      <w:pPr>
        <w:spacing w:before="80"/>
        <w:rPr>
          <w:rFonts w:ascii="Calibri" w:eastAsia="Calibri" w:hAnsi="Calibri" w:cs="Calibri"/>
          <w:color w:val="000000"/>
          <w:sz w:val="22"/>
        </w:rPr>
      </w:pPr>
      <w:r>
        <w:rPr>
          <w:rFonts w:ascii="Calibri" w:eastAsia="Calibri" w:hAnsi="Calibri" w:cs="Calibri"/>
          <w:color w:val="000000"/>
          <w:sz w:val="22"/>
        </w:rPr>
        <w:t>But the claim that there's something systematically malfunctioning in the antitrust laws, when the agencies win, you know, 90% of these cases</w:t>
      </w:r>
      <w:r w:rsidR="00C76E1A">
        <w:rPr>
          <w:rFonts w:ascii="Calibri" w:eastAsia="Calibri" w:hAnsi="Calibri" w:cs="Calibri"/>
          <w:color w:val="000000"/>
          <w:sz w:val="22"/>
        </w:rPr>
        <w:t>—</w:t>
      </w:r>
      <w:r>
        <w:rPr>
          <w:rFonts w:ascii="Calibri" w:eastAsia="Calibri" w:hAnsi="Calibri" w:cs="Calibri"/>
          <w:color w:val="000000"/>
          <w:sz w:val="22"/>
        </w:rPr>
        <w:t>maybe that means they ought to be bringing more. Let's see. Maybe we ought to be studying the outcomes of the cases more closely that we don't bring and trying to learn something from them</w:t>
      </w:r>
      <w:r w:rsidR="00023427">
        <w:rPr>
          <w:rFonts w:ascii="Calibri" w:eastAsia="Calibri" w:hAnsi="Calibri" w:cs="Calibri"/>
          <w:color w:val="000000"/>
          <w:sz w:val="22"/>
        </w:rPr>
        <w:t>.</w:t>
      </w:r>
      <w:r>
        <w:rPr>
          <w:rFonts w:ascii="Calibri" w:eastAsia="Calibri" w:hAnsi="Calibri" w:cs="Calibri"/>
          <w:color w:val="000000"/>
          <w:sz w:val="22"/>
        </w:rPr>
        <w:t xml:space="preserve"> </w:t>
      </w:r>
    </w:p>
    <w:p w14:paraId="111832FA" w14:textId="1CC11087" w:rsidR="00A77B3E" w:rsidRDefault="00023427">
      <w:pPr>
        <w:spacing w:before="80"/>
        <w:rPr>
          <w:rFonts w:ascii="Calibri" w:eastAsia="Calibri" w:hAnsi="Calibri" w:cs="Calibri"/>
          <w:color w:val="000000"/>
          <w:sz w:val="22"/>
        </w:rPr>
      </w:pPr>
      <w:r>
        <w:rPr>
          <w:rFonts w:ascii="Calibri" w:eastAsia="Calibri" w:hAnsi="Calibri" w:cs="Calibri"/>
          <w:color w:val="000000"/>
          <w:sz w:val="22"/>
        </w:rPr>
        <w:t>B</w:t>
      </w:r>
      <w:r w:rsidR="00C46A5B">
        <w:rPr>
          <w:rFonts w:ascii="Calibri" w:eastAsia="Calibri" w:hAnsi="Calibri" w:cs="Calibri"/>
          <w:color w:val="000000"/>
          <w:sz w:val="22"/>
        </w:rPr>
        <w:t>ut sort of jumping to legislative language, whether it's codifying the welfare standard, you know, sort of codifying a hundred years of case law on a sentence, or whether it's something else with merger policy, I think</w:t>
      </w:r>
      <w:r w:rsidR="003C7A24">
        <w:rPr>
          <w:rFonts w:ascii="Calibri" w:eastAsia="Calibri" w:hAnsi="Calibri" w:cs="Calibri"/>
          <w:color w:val="000000"/>
          <w:sz w:val="22"/>
        </w:rPr>
        <w:t>,</w:t>
      </w:r>
      <w:r w:rsidR="00C46A5B">
        <w:rPr>
          <w:rFonts w:ascii="Calibri" w:eastAsia="Calibri" w:hAnsi="Calibri" w:cs="Calibri"/>
          <w:color w:val="000000"/>
          <w:sz w:val="22"/>
        </w:rPr>
        <w:t xml:space="preserve"> is a couple hop, skips</w:t>
      </w:r>
      <w:r w:rsidR="00877798">
        <w:rPr>
          <w:rFonts w:ascii="Calibri" w:eastAsia="Calibri" w:hAnsi="Calibri" w:cs="Calibri"/>
          <w:color w:val="000000"/>
          <w:sz w:val="22"/>
        </w:rPr>
        <w:t>,</w:t>
      </w:r>
      <w:r w:rsidR="00C46A5B">
        <w:rPr>
          <w:rFonts w:ascii="Calibri" w:eastAsia="Calibri" w:hAnsi="Calibri" w:cs="Calibri"/>
          <w:color w:val="000000"/>
          <w:sz w:val="22"/>
        </w:rPr>
        <w:t xml:space="preserve"> and leaps ahead of where we are or should be.</w:t>
      </w:r>
    </w:p>
    <w:p w14:paraId="111832FB" w14:textId="55252C4B" w:rsidR="00A77B3E" w:rsidRPr="00CF74A9" w:rsidRDefault="005407D8">
      <w:pPr>
        <w:spacing w:beforeAutospacing="1"/>
        <w:rPr>
          <w:rFonts w:ascii="Calibri" w:eastAsia="Calibri" w:hAnsi="Calibri" w:cs="Calibri"/>
          <w:b/>
          <w:bCs/>
          <w:color w:val="000000"/>
          <w:sz w:val="22"/>
        </w:rPr>
      </w:pPr>
      <w:r w:rsidRPr="00CF74A9">
        <w:rPr>
          <w:rFonts w:ascii="Calibri" w:eastAsia="Calibri" w:hAnsi="Calibri" w:cs="Calibri"/>
          <w:b/>
          <w:bCs/>
          <w:color w:val="000000"/>
          <w:sz w:val="22"/>
        </w:rPr>
        <w:t>Dennis Carlton</w:t>
      </w:r>
      <w:r w:rsidR="00C46A5B" w:rsidRPr="00CF74A9">
        <w:rPr>
          <w:rFonts w:ascii="Calibri" w:eastAsia="Calibri" w:hAnsi="Calibri" w:cs="Calibri"/>
          <w:b/>
          <w:bCs/>
          <w:color w:val="000000"/>
          <w:sz w:val="22"/>
        </w:rPr>
        <w:t>:</w:t>
      </w:r>
    </w:p>
    <w:p w14:paraId="111832FC" w14:textId="5A07E2F9" w:rsidR="00A77B3E" w:rsidRDefault="00C46A5B">
      <w:pPr>
        <w:spacing w:before="80"/>
        <w:rPr>
          <w:rFonts w:ascii="Calibri" w:eastAsia="Calibri" w:hAnsi="Calibri" w:cs="Calibri"/>
          <w:color w:val="000000"/>
          <w:sz w:val="22"/>
        </w:rPr>
      </w:pPr>
      <w:r>
        <w:rPr>
          <w:rFonts w:ascii="Calibri" w:eastAsia="Calibri" w:hAnsi="Calibri" w:cs="Calibri"/>
          <w:color w:val="000000"/>
          <w:sz w:val="22"/>
        </w:rPr>
        <w:t>Yeah. I just wanted to add one or two points. I agree with it</w:t>
      </w:r>
      <w:r w:rsidR="0029247F">
        <w:rPr>
          <w:rFonts w:ascii="Calibri" w:eastAsia="Calibri" w:hAnsi="Calibri" w:cs="Calibri"/>
          <w:color w:val="000000"/>
          <w:sz w:val="22"/>
        </w:rPr>
        <w:t>,</w:t>
      </w:r>
      <w:r>
        <w:rPr>
          <w:rFonts w:ascii="Calibri" w:eastAsia="Calibri" w:hAnsi="Calibri" w:cs="Calibri"/>
          <w:color w:val="000000"/>
          <w:sz w:val="22"/>
        </w:rPr>
        <w:t xml:space="preserve"> just about everything that </w:t>
      </w:r>
      <w:r w:rsidR="00CF74A9">
        <w:rPr>
          <w:rFonts w:ascii="Calibri" w:eastAsia="Calibri" w:hAnsi="Calibri" w:cs="Calibri"/>
          <w:color w:val="000000"/>
          <w:sz w:val="22"/>
        </w:rPr>
        <w:t>was</w:t>
      </w:r>
      <w:r>
        <w:rPr>
          <w:rFonts w:ascii="Calibri" w:eastAsia="Calibri" w:hAnsi="Calibri" w:cs="Calibri"/>
          <w:color w:val="000000"/>
          <w:sz w:val="22"/>
        </w:rPr>
        <w:t xml:space="preserve"> said</w:t>
      </w:r>
      <w:r w:rsidR="00B84B90">
        <w:rPr>
          <w:rFonts w:ascii="Calibri" w:eastAsia="Calibri" w:hAnsi="Calibri" w:cs="Calibri"/>
          <w:color w:val="000000"/>
          <w:sz w:val="22"/>
        </w:rPr>
        <w:t xml:space="preserve">. In </w:t>
      </w:r>
      <w:r>
        <w:rPr>
          <w:rFonts w:ascii="Calibri" w:eastAsia="Calibri" w:hAnsi="Calibri" w:cs="Calibri"/>
          <w:color w:val="000000"/>
          <w:sz w:val="22"/>
        </w:rPr>
        <w:t>terms of the bill</w:t>
      </w:r>
      <w:r w:rsidR="00841A92">
        <w:rPr>
          <w:rFonts w:ascii="Calibri" w:eastAsia="Calibri" w:hAnsi="Calibri" w:cs="Calibri"/>
          <w:color w:val="000000"/>
          <w:sz w:val="22"/>
        </w:rPr>
        <w:t>—</w:t>
      </w:r>
      <w:r>
        <w:rPr>
          <w:rFonts w:ascii="Calibri" w:eastAsia="Calibri" w:hAnsi="Calibri" w:cs="Calibri"/>
          <w:color w:val="000000"/>
          <w:sz w:val="22"/>
        </w:rPr>
        <w:t xml:space="preserve">of what the current administration is pushing on </w:t>
      </w:r>
      <w:r w:rsidR="00B84B90">
        <w:rPr>
          <w:rFonts w:ascii="Calibri" w:eastAsia="Calibri" w:hAnsi="Calibri" w:cs="Calibri"/>
          <w:color w:val="000000"/>
          <w:sz w:val="22"/>
        </w:rPr>
        <w:t>n</w:t>
      </w:r>
      <w:r>
        <w:rPr>
          <w:rFonts w:ascii="Calibri" w:eastAsia="Calibri" w:hAnsi="Calibri" w:cs="Calibri"/>
          <w:color w:val="000000"/>
          <w:sz w:val="22"/>
        </w:rPr>
        <w:t>ascent competitors</w:t>
      </w:r>
      <w:r w:rsidR="00F64C2A">
        <w:rPr>
          <w:rFonts w:ascii="Calibri" w:eastAsia="Calibri" w:hAnsi="Calibri" w:cs="Calibri"/>
          <w:color w:val="000000"/>
          <w:sz w:val="22"/>
        </w:rPr>
        <w:t>. y</w:t>
      </w:r>
      <w:r>
        <w:rPr>
          <w:rFonts w:ascii="Calibri" w:eastAsia="Calibri" w:hAnsi="Calibri" w:cs="Calibri"/>
          <w:color w:val="000000"/>
          <w:sz w:val="22"/>
        </w:rPr>
        <w:t>ou know, this has been a topic that's come up repeatedly. There were hearings that the FTC held in the late 1990s that I testified at</w:t>
      </w:r>
      <w:r w:rsidR="00F04C81">
        <w:rPr>
          <w:rFonts w:ascii="Calibri" w:eastAsia="Calibri" w:hAnsi="Calibri" w:cs="Calibri"/>
          <w:color w:val="000000"/>
          <w:sz w:val="22"/>
        </w:rPr>
        <w:t>.</w:t>
      </w:r>
      <w:r>
        <w:rPr>
          <w:rFonts w:ascii="Calibri" w:eastAsia="Calibri" w:hAnsi="Calibri" w:cs="Calibri"/>
          <w:color w:val="000000"/>
          <w:sz w:val="22"/>
        </w:rPr>
        <w:t xml:space="preserve"> </w:t>
      </w:r>
      <w:r w:rsidR="00F04C81">
        <w:rPr>
          <w:rFonts w:ascii="Calibri" w:eastAsia="Calibri" w:hAnsi="Calibri" w:cs="Calibri"/>
          <w:color w:val="000000"/>
          <w:sz w:val="22"/>
        </w:rPr>
        <w:t>A</w:t>
      </w:r>
      <w:r>
        <w:rPr>
          <w:rFonts w:ascii="Calibri" w:eastAsia="Calibri" w:hAnsi="Calibri" w:cs="Calibri"/>
          <w:color w:val="000000"/>
          <w:sz w:val="22"/>
        </w:rPr>
        <w:t>nd I made a very simple point</w:t>
      </w:r>
      <w:r w:rsidR="00F04C81">
        <w:rPr>
          <w:rFonts w:ascii="Calibri" w:eastAsia="Calibri" w:hAnsi="Calibri" w:cs="Calibri"/>
          <w:color w:val="000000"/>
          <w:sz w:val="22"/>
        </w:rPr>
        <w:t xml:space="preserve"> t</w:t>
      </w:r>
      <w:r>
        <w:rPr>
          <w:rFonts w:ascii="Calibri" w:eastAsia="Calibri" w:hAnsi="Calibri" w:cs="Calibri"/>
          <w:color w:val="000000"/>
          <w:sz w:val="22"/>
        </w:rPr>
        <w:t>hen</w:t>
      </w:r>
      <w:r w:rsidR="008B011E">
        <w:rPr>
          <w:rFonts w:ascii="Calibri" w:eastAsia="Calibri" w:hAnsi="Calibri" w:cs="Calibri"/>
          <w:color w:val="000000"/>
          <w:sz w:val="22"/>
        </w:rPr>
        <w:t>, and</w:t>
      </w:r>
      <w:r>
        <w:rPr>
          <w:rFonts w:ascii="Calibri" w:eastAsia="Calibri" w:hAnsi="Calibri" w:cs="Calibri"/>
          <w:color w:val="000000"/>
          <w:sz w:val="22"/>
        </w:rPr>
        <w:t xml:space="preserve"> I would repeat it</w:t>
      </w:r>
      <w:r w:rsidR="008B011E">
        <w:rPr>
          <w:rFonts w:ascii="Calibri" w:eastAsia="Calibri" w:hAnsi="Calibri" w:cs="Calibri"/>
          <w:color w:val="000000"/>
          <w:sz w:val="22"/>
        </w:rPr>
        <w:t xml:space="preserve"> now</w:t>
      </w:r>
      <w:r>
        <w:rPr>
          <w:rFonts w:ascii="Calibri" w:eastAsia="Calibri" w:hAnsi="Calibri" w:cs="Calibri"/>
          <w:color w:val="000000"/>
          <w:sz w:val="22"/>
        </w:rPr>
        <w:t xml:space="preserve">. </w:t>
      </w:r>
      <w:r w:rsidR="008B011E">
        <w:rPr>
          <w:rFonts w:ascii="Calibri" w:eastAsia="Calibri" w:hAnsi="Calibri" w:cs="Calibri"/>
          <w:color w:val="000000"/>
          <w:sz w:val="22"/>
        </w:rPr>
        <w:t>T</w:t>
      </w:r>
      <w:r>
        <w:rPr>
          <w:rFonts w:ascii="Calibri" w:eastAsia="Calibri" w:hAnsi="Calibri" w:cs="Calibri"/>
          <w:color w:val="000000"/>
          <w:sz w:val="22"/>
        </w:rPr>
        <w:t>he ability of the agencies</w:t>
      </w:r>
      <w:r w:rsidR="00544AB9">
        <w:rPr>
          <w:rFonts w:ascii="Calibri" w:eastAsia="Calibri" w:hAnsi="Calibri" w:cs="Calibri"/>
          <w:color w:val="000000"/>
          <w:sz w:val="22"/>
        </w:rPr>
        <w:t>,</w:t>
      </w:r>
      <w:r>
        <w:rPr>
          <w:rFonts w:ascii="Calibri" w:eastAsia="Calibri" w:hAnsi="Calibri" w:cs="Calibri"/>
          <w:color w:val="000000"/>
          <w:sz w:val="22"/>
        </w:rPr>
        <w:t xml:space="preserve"> or anyone</w:t>
      </w:r>
      <w:r w:rsidR="00544AB9">
        <w:rPr>
          <w:rFonts w:ascii="Calibri" w:eastAsia="Calibri" w:hAnsi="Calibri" w:cs="Calibri"/>
          <w:color w:val="000000"/>
          <w:sz w:val="22"/>
        </w:rPr>
        <w:t>,</w:t>
      </w:r>
      <w:r>
        <w:rPr>
          <w:rFonts w:ascii="Calibri" w:eastAsia="Calibri" w:hAnsi="Calibri" w:cs="Calibri"/>
          <w:color w:val="000000"/>
          <w:sz w:val="22"/>
        </w:rPr>
        <w:t xml:space="preserve"> to predict who is going to be a future successful competitor, who is going to come up with a </w:t>
      </w:r>
      <w:r>
        <w:rPr>
          <w:rFonts w:ascii="Calibri" w:eastAsia="Calibri" w:hAnsi="Calibri" w:cs="Calibri"/>
          <w:color w:val="000000"/>
          <w:sz w:val="22"/>
        </w:rPr>
        <w:lastRenderedPageBreak/>
        <w:t>great new product</w:t>
      </w:r>
      <w:r w:rsidR="000864DE">
        <w:rPr>
          <w:rFonts w:ascii="Calibri" w:eastAsia="Calibri" w:hAnsi="Calibri" w:cs="Calibri"/>
          <w:color w:val="000000"/>
          <w:sz w:val="22"/>
        </w:rPr>
        <w:t>,</w:t>
      </w:r>
      <w:r>
        <w:rPr>
          <w:rFonts w:ascii="Calibri" w:eastAsia="Calibri" w:hAnsi="Calibri" w:cs="Calibri"/>
          <w:color w:val="000000"/>
          <w:sz w:val="22"/>
        </w:rPr>
        <w:t xml:space="preserve"> is </w:t>
      </w:r>
      <w:proofErr w:type="gramStart"/>
      <w:r>
        <w:rPr>
          <w:rFonts w:ascii="Calibri" w:eastAsia="Calibri" w:hAnsi="Calibri" w:cs="Calibri"/>
          <w:color w:val="000000"/>
          <w:sz w:val="22"/>
        </w:rPr>
        <w:t>pretty limited</w:t>
      </w:r>
      <w:proofErr w:type="gramEnd"/>
      <w:r w:rsidR="00B84B90">
        <w:rPr>
          <w:rFonts w:ascii="Calibri" w:eastAsia="Calibri" w:hAnsi="Calibri" w:cs="Calibri"/>
          <w:color w:val="000000"/>
          <w:sz w:val="22"/>
        </w:rPr>
        <w:t xml:space="preserve"> w</w:t>
      </w:r>
      <w:r>
        <w:rPr>
          <w:rFonts w:ascii="Calibri" w:eastAsia="Calibri" w:hAnsi="Calibri" w:cs="Calibri"/>
          <w:color w:val="000000"/>
          <w:sz w:val="22"/>
        </w:rPr>
        <w:t>hen you look at the evidence</w:t>
      </w:r>
      <w:r w:rsidR="00B84B90">
        <w:rPr>
          <w:rFonts w:ascii="Calibri" w:eastAsia="Calibri" w:hAnsi="Calibri" w:cs="Calibri"/>
          <w:color w:val="000000"/>
          <w:sz w:val="22"/>
        </w:rPr>
        <w:t>.</w:t>
      </w:r>
      <w:r>
        <w:rPr>
          <w:rFonts w:ascii="Calibri" w:eastAsia="Calibri" w:hAnsi="Calibri" w:cs="Calibri"/>
          <w:color w:val="000000"/>
          <w:sz w:val="22"/>
        </w:rPr>
        <w:t xml:space="preserve"> </w:t>
      </w:r>
      <w:r w:rsidR="00B84B90">
        <w:rPr>
          <w:rFonts w:ascii="Calibri" w:eastAsia="Calibri" w:hAnsi="Calibri" w:cs="Calibri"/>
          <w:color w:val="000000"/>
          <w:sz w:val="22"/>
        </w:rPr>
        <w:t>A</w:t>
      </w:r>
      <w:r>
        <w:rPr>
          <w:rFonts w:ascii="Calibri" w:eastAsia="Calibri" w:hAnsi="Calibri" w:cs="Calibri"/>
          <w:color w:val="000000"/>
          <w:sz w:val="22"/>
        </w:rPr>
        <w:t>nd to promulgate a merger policy in which you are saying you can't buy any of these nascent competitors</w:t>
      </w:r>
      <w:r w:rsidR="003C244E">
        <w:rPr>
          <w:rFonts w:ascii="Calibri" w:eastAsia="Calibri" w:hAnsi="Calibri" w:cs="Calibri"/>
          <w:color w:val="000000"/>
          <w:sz w:val="22"/>
        </w:rPr>
        <w:t>,</w:t>
      </w:r>
      <w:r>
        <w:rPr>
          <w:rFonts w:ascii="Calibri" w:eastAsia="Calibri" w:hAnsi="Calibri" w:cs="Calibri"/>
          <w:color w:val="000000"/>
          <w:sz w:val="22"/>
        </w:rPr>
        <w:t xml:space="preserve"> you're too big already</w:t>
      </w:r>
      <w:r w:rsidR="003C244E">
        <w:rPr>
          <w:rFonts w:ascii="Calibri" w:eastAsia="Calibri" w:hAnsi="Calibri" w:cs="Calibri"/>
          <w:color w:val="000000"/>
          <w:sz w:val="22"/>
        </w:rPr>
        <w:t>—</w:t>
      </w:r>
      <w:r>
        <w:rPr>
          <w:rFonts w:ascii="Calibri" w:eastAsia="Calibri" w:hAnsi="Calibri" w:cs="Calibri"/>
          <w:color w:val="000000"/>
          <w:sz w:val="22"/>
        </w:rPr>
        <w:t>I think it's very dangerous in part</w:t>
      </w:r>
      <w:r w:rsidR="00AB7DBC">
        <w:rPr>
          <w:rFonts w:ascii="Calibri" w:eastAsia="Calibri" w:hAnsi="Calibri" w:cs="Calibri"/>
          <w:color w:val="000000"/>
          <w:sz w:val="22"/>
        </w:rPr>
        <w:t>,</w:t>
      </w:r>
      <w:r>
        <w:rPr>
          <w:rFonts w:ascii="Calibri" w:eastAsia="Calibri" w:hAnsi="Calibri" w:cs="Calibri"/>
          <w:color w:val="000000"/>
          <w:sz w:val="22"/>
        </w:rPr>
        <w:t xml:space="preserve"> for a variety of reasons</w:t>
      </w:r>
      <w:r w:rsidR="009A0C42">
        <w:rPr>
          <w:rFonts w:ascii="Calibri" w:eastAsia="Calibri" w:hAnsi="Calibri" w:cs="Calibri"/>
          <w:color w:val="000000"/>
          <w:sz w:val="22"/>
        </w:rPr>
        <w:t>.</w:t>
      </w:r>
      <w:r>
        <w:rPr>
          <w:rFonts w:ascii="Calibri" w:eastAsia="Calibri" w:hAnsi="Calibri" w:cs="Calibri"/>
          <w:color w:val="000000"/>
          <w:sz w:val="22"/>
        </w:rPr>
        <w:t xml:space="preserve"> </w:t>
      </w:r>
      <w:r w:rsidR="009A0C42">
        <w:rPr>
          <w:rFonts w:ascii="Calibri" w:eastAsia="Calibri" w:hAnsi="Calibri" w:cs="Calibri"/>
          <w:color w:val="000000"/>
          <w:sz w:val="22"/>
        </w:rPr>
        <w:t>O</w:t>
      </w:r>
      <w:r>
        <w:rPr>
          <w:rFonts w:ascii="Calibri" w:eastAsia="Calibri" w:hAnsi="Calibri" w:cs="Calibri"/>
          <w:color w:val="000000"/>
          <w:sz w:val="22"/>
        </w:rPr>
        <w:t>ne</w:t>
      </w:r>
      <w:r w:rsidR="00DA1558">
        <w:rPr>
          <w:rFonts w:ascii="Calibri" w:eastAsia="Calibri" w:hAnsi="Calibri" w:cs="Calibri"/>
          <w:color w:val="000000"/>
          <w:sz w:val="22"/>
        </w:rPr>
        <w:t>,</w:t>
      </w:r>
      <w:r>
        <w:rPr>
          <w:rFonts w:ascii="Calibri" w:eastAsia="Calibri" w:hAnsi="Calibri" w:cs="Calibri"/>
          <w:color w:val="000000"/>
          <w:sz w:val="22"/>
        </w:rPr>
        <w:t xml:space="preserve"> you're </w:t>
      </w:r>
      <w:r w:rsidR="009A0C42">
        <w:rPr>
          <w:rFonts w:ascii="Calibri" w:eastAsia="Calibri" w:hAnsi="Calibri" w:cs="Calibri"/>
          <w:color w:val="000000"/>
          <w:sz w:val="22"/>
        </w:rPr>
        <w:t xml:space="preserve">going to </w:t>
      </w:r>
      <w:r>
        <w:rPr>
          <w:rFonts w:ascii="Calibri" w:eastAsia="Calibri" w:hAnsi="Calibri" w:cs="Calibri"/>
          <w:color w:val="000000"/>
          <w:sz w:val="22"/>
        </w:rPr>
        <w:t>be, you're often</w:t>
      </w:r>
      <w:r w:rsidR="009A0C42">
        <w:rPr>
          <w:rFonts w:ascii="Calibri" w:eastAsia="Calibri" w:hAnsi="Calibri" w:cs="Calibri"/>
          <w:color w:val="000000"/>
          <w:sz w:val="22"/>
        </w:rPr>
        <w:t>,</w:t>
      </w:r>
      <w:r>
        <w:rPr>
          <w:rFonts w:ascii="Calibri" w:eastAsia="Calibri" w:hAnsi="Calibri" w:cs="Calibri"/>
          <w:color w:val="000000"/>
          <w:sz w:val="22"/>
        </w:rPr>
        <w:t xml:space="preserve"> wrong</w:t>
      </w:r>
      <w:r w:rsidR="009A0C42">
        <w:rPr>
          <w:rFonts w:ascii="Calibri" w:eastAsia="Calibri" w:hAnsi="Calibri" w:cs="Calibri"/>
          <w:color w:val="000000"/>
          <w:sz w:val="22"/>
        </w:rPr>
        <w:t>.</w:t>
      </w:r>
      <w:r>
        <w:rPr>
          <w:rFonts w:ascii="Calibri" w:eastAsia="Calibri" w:hAnsi="Calibri" w:cs="Calibri"/>
          <w:color w:val="000000"/>
          <w:sz w:val="22"/>
        </w:rPr>
        <w:t xml:space="preserve"> </w:t>
      </w:r>
      <w:r w:rsidR="009A0C42">
        <w:rPr>
          <w:rFonts w:ascii="Calibri" w:eastAsia="Calibri" w:hAnsi="Calibri" w:cs="Calibri"/>
          <w:color w:val="000000"/>
          <w:sz w:val="22"/>
        </w:rPr>
        <w:t>A</w:t>
      </w:r>
      <w:r>
        <w:rPr>
          <w:rFonts w:ascii="Calibri" w:eastAsia="Calibri" w:hAnsi="Calibri" w:cs="Calibri"/>
          <w:color w:val="000000"/>
          <w:sz w:val="22"/>
        </w:rPr>
        <w:t>nd two, you're going to prevent this</w:t>
      </w:r>
      <w:r w:rsidR="008D1AD8">
        <w:rPr>
          <w:rFonts w:ascii="Calibri" w:eastAsia="Calibri" w:hAnsi="Calibri" w:cs="Calibri"/>
          <w:color w:val="000000"/>
          <w:sz w:val="22"/>
        </w:rPr>
        <w:t>—</w:t>
      </w:r>
      <w:r w:rsidR="00B84B90">
        <w:rPr>
          <w:rFonts w:ascii="Calibri" w:eastAsia="Calibri" w:hAnsi="Calibri" w:cs="Calibri"/>
          <w:color w:val="000000"/>
          <w:sz w:val="22"/>
        </w:rPr>
        <w:t xml:space="preserve">Hal </w:t>
      </w:r>
      <w:r>
        <w:rPr>
          <w:rFonts w:ascii="Calibri" w:eastAsia="Calibri" w:hAnsi="Calibri" w:cs="Calibri"/>
          <w:color w:val="000000"/>
          <w:sz w:val="22"/>
        </w:rPr>
        <w:t>was saying</w:t>
      </w:r>
      <w:r w:rsidR="008D1AD8">
        <w:rPr>
          <w:rFonts w:ascii="Calibri" w:eastAsia="Calibri" w:hAnsi="Calibri" w:cs="Calibri"/>
          <w:color w:val="000000"/>
          <w:sz w:val="22"/>
        </w:rPr>
        <w:t>—</w:t>
      </w:r>
      <w:r>
        <w:rPr>
          <w:rFonts w:ascii="Calibri" w:eastAsia="Calibri" w:hAnsi="Calibri" w:cs="Calibri"/>
          <w:color w:val="000000"/>
          <w:sz w:val="22"/>
        </w:rPr>
        <w:t>the hiring</w:t>
      </w:r>
      <w:r w:rsidR="00C15FA6">
        <w:rPr>
          <w:rFonts w:ascii="Calibri" w:eastAsia="Calibri" w:hAnsi="Calibri" w:cs="Calibri"/>
          <w:color w:val="000000"/>
          <w:sz w:val="22"/>
        </w:rPr>
        <w:t xml:space="preserve">, </w:t>
      </w:r>
      <w:r>
        <w:rPr>
          <w:rFonts w:ascii="Calibri" w:eastAsia="Calibri" w:hAnsi="Calibri" w:cs="Calibri"/>
          <w:color w:val="000000"/>
          <w:sz w:val="22"/>
        </w:rPr>
        <w:t>the efficient way to hire labor.</w:t>
      </w:r>
    </w:p>
    <w:p w14:paraId="111832FD" w14:textId="24ACB2C3" w:rsidR="00A77B3E" w:rsidRPr="00B84B90" w:rsidRDefault="005407D8">
      <w:pPr>
        <w:spacing w:beforeAutospacing="1"/>
        <w:rPr>
          <w:rFonts w:ascii="Calibri" w:eastAsia="Calibri" w:hAnsi="Calibri" w:cs="Calibri"/>
          <w:b/>
          <w:bCs/>
          <w:color w:val="000000"/>
          <w:sz w:val="22"/>
        </w:rPr>
      </w:pPr>
      <w:r w:rsidRPr="00B84B90">
        <w:rPr>
          <w:rFonts w:ascii="Calibri" w:eastAsia="Calibri" w:hAnsi="Calibri" w:cs="Calibri"/>
          <w:b/>
          <w:bCs/>
          <w:color w:val="000000"/>
          <w:sz w:val="22"/>
        </w:rPr>
        <w:t>Dennis Carlton</w:t>
      </w:r>
      <w:r w:rsidR="00C46A5B" w:rsidRPr="00B84B90">
        <w:rPr>
          <w:rFonts w:ascii="Calibri" w:eastAsia="Calibri" w:hAnsi="Calibri" w:cs="Calibri"/>
          <w:b/>
          <w:bCs/>
          <w:color w:val="000000"/>
          <w:sz w:val="22"/>
        </w:rPr>
        <w:t>:</w:t>
      </w:r>
    </w:p>
    <w:p w14:paraId="66B88AA1" w14:textId="05438B01" w:rsidR="002D3881" w:rsidRDefault="00C46A5B">
      <w:pPr>
        <w:spacing w:before="80"/>
        <w:rPr>
          <w:rFonts w:ascii="Calibri" w:eastAsia="Calibri" w:hAnsi="Calibri" w:cs="Calibri"/>
          <w:color w:val="000000"/>
          <w:sz w:val="22"/>
        </w:rPr>
      </w:pPr>
      <w:r>
        <w:rPr>
          <w:rFonts w:ascii="Calibri" w:eastAsia="Calibri" w:hAnsi="Calibri" w:cs="Calibri"/>
          <w:color w:val="000000"/>
          <w:sz w:val="22"/>
        </w:rPr>
        <w:t>You will also stamp out the incentive for entrepreneurs to start</w:t>
      </w:r>
      <w:r w:rsidR="009512C1">
        <w:rPr>
          <w:rFonts w:ascii="Calibri" w:eastAsia="Calibri" w:hAnsi="Calibri" w:cs="Calibri"/>
          <w:color w:val="000000"/>
          <w:sz w:val="22"/>
        </w:rPr>
        <w:t>.</w:t>
      </w:r>
      <w:r>
        <w:rPr>
          <w:rFonts w:ascii="Calibri" w:eastAsia="Calibri" w:hAnsi="Calibri" w:cs="Calibri"/>
          <w:color w:val="000000"/>
          <w:sz w:val="22"/>
        </w:rPr>
        <w:t xml:space="preserve"> </w:t>
      </w:r>
      <w:r w:rsidR="009512C1">
        <w:rPr>
          <w:rFonts w:ascii="Calibri" w:eastAsia="Calibri" w:hAnsi="Calibri" w:cs="Calibri"/>
          <w:color w:val="000000"/>
          <w:sz w:val="22"/>
        </w:rPr>
        <w:t>B</w:t>
      </w:r>
      <w:r>
        <w:rPr>
          <w:rFonts w:ascii="Calibri" w:eastAsia="Calibri" w:hAnsi="Calibri" w:cs="Calibri"/>
          <w:color w:val="000000"/>
          <w:sz w:val="22"/>
        </w:rPr>
        <w:t>ecause a lot of entrepreneurs, especially in high tech</w:t>
      </w:r>
      <w:r w:rsidR="007D123D">
        <w:rPr>
          <w:rFonts w:ascii="Calibri" w:eastAsia="Calibri" w:hAnsi="Calibri" w:cs="Calibri"/>
          <w:color w:val="000000"/>
          <w:sz w:val="22"/>
        </w:rPr>
        <w:t>,</w:t>
      </w:r>
      <w:r>
        <w:rPr>
          <w:rFonts w:ascii="Calibri" w:eastAsia="Calibri" w:hAnsi="Calibri" w:cs="Calibri"/>
          <w:color w:val="000000"/>
          <w:sz w:val="22"/>
        </w:rPr>
        <w:t xml:space="preserve"> can come up with great ideas, but then they may not know how to monetize it. And that's what a lot of these big companies help them do. And </w:t>
      </w:r>
      <w:r w:rsidR="00BB6F0C">
        <w:rPr>
          <w:rFonts w:ascii="Calibri" w:eastAsia="Calibri" w:hAnsi="Calibri" w:cs="Calibri"/>
          <w:color w:val="000000"/>
          <w:sz w:val="22"/>
        </w:rPr>
        <w:t xml:space="preserve">if </w:t>
      </w:r>
      <w:r>
        <w:rPr>
          <w:rFonts w:ascii="Calibri" w:eastAsia="Calibri" w:hAnsi="Calibri" w:cs="Calibri"/>
          <w:color w:val="000000"/>
          <w:sz w:val="22"/>
        </w:rPr>
        <w:t xml:space="preserve">you remove that possibility because of a merger policy that doesn't allow </w:t>
      </w:r>
      <w:r w:rsidR="003A3E71">
        <w:rPr>
          <w:rFonts w:ascii="Calibri" w:eastAsia="Calibri" w:hAnsi="Calibri" w:cs="Calibri"/>
          <w:color w:val="000000"/>
          <w:sz w:val="22"/>
        </w:rPr>
        <w:t>nascent</w:t>
      </w:r>
      <w:r>
        <w:rPr>
          <w:rFonts w:ascii="Calibri" w:eastAsia="Calibri" w:hAnsi="Calibri" w:cs="Calibri"/>
          <w:color w:val="000000"/>
          <w:sz w:val="22"/>
        </w:rPr>
        <w:t xml:space="preserve"> competitors to be purchased</w:t>
      </w:r>
      <w:r w:rsidR="00AB3531">
        <w:rPr>
          <w:rFonts w:ascii="Calibri" w:eastAsia="Calibri" w:hAnsi="Calibri" w:cs="Calibri"/>
          <w:color w:val="000000"/>
          <w:sz w:val="22"/>
        </w:rPr>
        <w:t>,</w:t>
      </w:r>
      <w:r>
        <w:rPr>
          <w:rFonts w:ascii="Calibri" w:eastAsia="Calibri" w:hAnsi="Calibri" w:cs="Calibri"/>
          <w:color w:val="000000"/>
          <w:sz w:val="22"/>
        </w:rPr>
        <w:t xml:space="preserve"> I think you can run into deep </w:t>
      </w:r>
      <w:r w:rsidR="00BD2155">
        <w:rPr>
          <w:rFonts w:ascii="Calibri" w:eastAsia="Calibri" w:hAnsi="Calibri" w:cs="Calibri"/>
          <w:color w:val="000000"/>
          <w:sz w:val="22"/>
        </w:rPr>
        <w:t xml:space="preserve">trouble. </w:t>
      </w:r>
    </w:p>
    <w:p w14:paraId="111832FE" w14:textId="399A47E6" w:rsidR="00A77B3E" w:rsidRDefault="00A460A4">
      <w:pPr>
        <w:spacing w:before="80"/>
        <w:rPr>
          <w:rFonts w:ascii="Calibri" w:eastAsia="Calibri" w:hAnsi="Calibri" w:cs="Calibri"/>
          <w:color w:val="000000"/>
          <w:sz w:val="22"/>
        </w:rPr>
      </w:pPr>
      <w:r>
        <w:rPr>
          <w:rFonts w:ascii="Calibri" w:eastAsia="Calibri" w:hAnsi="Calibri" w:cs="Calibri"/>
          <w:color w:val="000000"/>
          <w:sz w:val="22"/>
        </w:rPr>
        <w:t>T</w:t>
      </w:r>
      <w:r w:rsidR="00C46A5B">
        <w:rPr>
          <w:rFonts w:ascii="Calibri" w:eastAsia="Calibri" w:hAnsi="Calibri" w:cs="Calibri"/>
          <w:color w:val="000000"/>
          <w:sz w:val="22"/>
        </w:rPr>
        <w:t>o return to some</w:t>
      </w:r>
      <w:r>
        <w:rPr>
          <w:rFonts w:ascii="Calibri" w:eastAsia="Calibri" w:hAnsi="Calibri" w:cs="Calibri"/>
          <w:color w:val="000000"/>
          <w:sz w:val="22"/>
        </w:rPr>
        <w:t>thing—</w:t>
      </w:r>
      <w:r w:rsidR="00C46A5B">
        <w:rPr>
          <w:rFonts w:ascii="Calibri" w:eastAsia="Calibri" w:hAnsi="Calibri" w:cs="Calibri"/>
          <w:color w:val="000000"/>
          <w:sz w:val="22"/>
        </w:rPr>
        <w:t xml:space="preserve">I </w:t>
      </w:r>
      <w:proofErr w:type="gramStart"/>
      <w:r w:rsidR="00C46A5B">
        <w:rPr>
          <w:rFonts w:ascii="Calibri" w:eastAsia="Calibri" w:hAnsi="Calibri" w:cs="Calibri"/>
          <w:color w:val="000000"/>
          <w:sz w:val="22"/>
        </w:rPr>
        <w:t>have to</w:t>
      </w:r>
      <w:proofErr w:type="gramEnd"/>
      <w:r w:rsidR="00C46A5B">
        <w:rPr>
          <w:rFonts w:ascii="Calibri" w:eastAsia="Calibri" w:hAnsi="Calibri" w:cs="Calibri"/>
          <w:color w:val="000000"/>
          <w:sz w:val="22"/>
        </w:rPr>
        <w:t xml:space="preserve"> return to something. I </w:t>
      </w:r>
      <w:r>
        <w:rPr>
          <w:rFonts w:ascii="Calibri" w:eastAsia="Calibri" w:hAnsi="Calibri" w:cs="Calibri"/>
          <w:color w:val="000000"/>
          <w:sz w:val="22"/>
        </w:rPr>
        <w:t xml:space="preserve">want to </w:t>
      </w:r>
      <w:r w:rsidR="00C46A5B">
        <w:rPr>
          <w:rFonts w:ascii="Calibri" w:eastAsia="Calibri" w:hAnsi="Calibri" w:cs="Calibri"/>
          <w:color w:val="000000"/>
          <w:sz w:val="22"/>
        </w:rPr>
        <w:t>return to something Josh said, which is to improve our tools</w:t>
      </w:r>
      <w:r w:rsidR="00E9271A">
        <w:rPr>
          <w:rFonts w:ascii="Calibri" w:eastAsia="Calibri" w:hAnsi="Calibri" w:cs="Calibri"/>
          <w:color w:val="000000"/>
          <w:sz w:val="22"/>
        </w:rPr>
        <w:t>,</w:t>
      </w:r>
      <w:r w:rsidR="003A3E71">
        <w:rPr>
          <w:rFonts w:ascii="Calibri" w:eastAsia="Calibri" w:hAnsi="Calibri" w:cs="Calibri"/>
          <w:color w:val="000000"/>
          <w:sz w:val="22"/>
        </w:rPr>
        <w:t xml:space="preserve"> </w:t>
      </w:r>
      <w:r w:rsidR="00E9271A">
        <w:rPr>
          <w:rFonts w:ascii="Calibri" w:eastAsia="Calibri" w:hAnsi="Calibri" w:cs="Calibri"/>
          <w:color w:val="000000"/>
          <w:sz w:val="22"/>
        </w:rPr>
        <w:t>t</w:t>
      </w:r>
      <w:r w:rsidR="00C46A5B">
        <w:rPr>
          <w:rFonts w:ascii="Calibri" w:eastAsia="Calibri" w:hAnsi="Calibri" w:cs="Calibri"/>
          <w:color w:val="000000"/>
          <w:sz w:val="22"/>
        </w:rPr>
        <w:t>he way to improve our tools of merger policy</w:t>
      </w:r>
      <w:r w:rsidR="001F129B">
        <w:rPr>
          <w:rFonts w:ascii="Calibri" w:eastAsia="Calibri" w:hAnsi="Calibri" w:cs="Calibri"/>
          <w:color w:val="000000"/>
          <w:sz w:val="22"/>
        </w:rPr>
        <w:t>—</w:t>
      </w:r>
      <w:r w:rsidR="00C46A5B">
        <w:rPr>
          <w:rFonts w:ascii="Calibri" w:eastAsia="Calibri" w:hAnsi="Calibri" w:cs="Calibri"/>
          <w:color w:val="000000"/>
          <w:sz w:val="22"/>
        </w:rPr>
        <w:t>and not just to do merger</w:t>
      </w:r>
      <w:r w:rsidR="00272BDD">
        <w:rPr>
          <w:rFonts w:ascii="Calibri" w:eastAsia="Calibri" w:hAnsi="Calibri" w:cs="Calibri"/>
          <w:color w:val="000000"/>
          <w:sz w:val="22"/>
        </w:rPr>
        <w:t>s</w:t>
      </w:r>
      <w:r w:rsidR="00C46A5B">
        <w:rPr>
          <w:rFonts w:ascii="Calibri" w:eastAsia="Calibri" w:hAnsi="Calibri" w:cs="Calibri"/>
          <w:color w:val="000000"/>
          <w:sz w:val="22"/>
        </w:rPr>
        <w:t xml:space="preserve"> retrospective</w:t>
      </w:r>
      <w:r w:rsidR="001F129B">
        <w:rPr>
          <w:rFonts w:ascii="Calibri" w:eastAsia="Calibri" w:hAnsi="Calibri" w:cs="Calibri"/>
          <w:color w:val="000000"/>
          <w:sz w:val="22"/>
        </w:rPr>
        <w:t>ly</w:t>
      </w:r>
      <w:r w:rsidR="00C46A5B">
        <w:rPr>
          <w:rFonts w:ascii="Calibri" w:eastAsia="Calibri" w:hAnsi="Calibri" w:cs="Calibri"/>
          <w:color w:val="000000"/>
          <w:sz w:val="22"/>
        </w:rPr>
        <w:t xml:space="preserve">, </w:t>
      </w:r>
      <w:r w:rsidR="001F129B">
        <w:rPr>
          <w:rFonts w:ascii="Calibri" w:eastAsia="Calibri" w:hAnsi="Calibri" w:cs="Calibri"/>
          <w:color w:val="000000"/>
          <w:sz w:val="22"/>
        </w:rPr>
        <w:t xml:space="preserve">which </w:t>
      </w:r>
      <w:r w:rsidR="00C46A5B">
        <w:rPr>
          <w:rFonts w:ascii="Calibri" w:eastAsia="Calibri" w:hAnsi="Calibri" w:cs="Calibri"/>
          <w:color w:val="000000"/>
          <w:sz w:val="22"/>
        </w:rPr>
        <w:t>I like doing, but</w:t>
      </w:r>
      <w:r w:rsidR="001F129B">
        <w:rPr>
          <w:rFonts w:ascii="Calibri" w:eastAsia="Calibri" w:hAnsi="Calibri" w:cs="Calibri"/>
          <w:color w:val="000000"/>
          <w:sz w:val="22"/>
        </w:rPr>
        <w:t>—</w:t>
      </w:r>
      <w:r w:rsidR="00C46A5B">
        <w:rPr>
          <w:rFonts w:ascii="Calibri" w:eastAsia="Calibri" w:hAnsi="Calibri" w:cs="Calibri"/>
          <w:color w:val="000000"/>
          <w:sz w:val="22"/>
        </w:rPr>
        <w:t xml:space="preserve">it's to have the agencies, the economists of the agencies. And there are more </w:t>
      </w:r>
      <w:r w:rsidR="003A3E71">
        <w:rPr>
          <w:rFonts w:ascii="Calibri" w:eastAsia="Calibri" w:hAnsi="Calibri" w:cs="Calibri"/>
          <w:color w:val="000000"/>
          <w:sz w:val="22"/>
        </w:rPr>
        <w:t>i</w:t>
      </w:r>
      <w:r w:rsidR="00C46A5B">
        <w:rPr>
          <w:rFonts w:ascii="Calibri" w:eastAsia="Calibri" w:hAnsi="Calibri" w:cs="Calibri"/>
          <w:color w:val="000000"/>
          <w:sz w:val="22"/>
        </w:rPr>
        <w:t>ndustrial</w:t>
      </w:r>
      <w:r w:rsidR="005B5EBE">
        <w:rPr>
          <w:rFonts w:ascii="Calibri" w:eastAsia="Calibri" w:hAnsi="Calibri" w:cs="Calibri"/>
          <w:color w:val="000000"/>
          <w:sz w:val="22"/>
        </w:rPr>
        <w:t>-</w:t>
      </w:r>
      <w:r w:rsidR="00C46A5B">
        <w:rPr>
          <w:rFonts w:ascii="Calibri" w:eastAsia="Calibri" w:hAnsi="Calibri" w:cs="Calibri"/>
          <w:color w:val="000000"/>
          <w:sz w:val="22"/>
        </w:rPr>
        <w:t>organization economists at</w:t>
      </w:r>
      <w:r w:rsidR="002848D8">
        <w:rPr>
          <w:rFonts w:ascii="Calibri" w:eastAsia="Calibri" w:hAnsi="Calibri" w:cs="Calibri"/>
          <w:color w:val="000000"/>
          <w:sz w:val="22"/>
        </w:rPr>
        <w:t>—</w:t>
      </w:r>
      <w:r w:rsidR="00C46A5B">
        <w:rPr>
          <w:rFonts w:ascii="Calibri" w:eastAsia="Calibri" w:hAnsi="Calibri" w:cs="Calibri"/>
          <w:color w:val="000000"/>
          <w:sz w:val="22"/>
        </w:rPr>
        <w:t xml:space="preserve">between the FTC and the </w:t>
      </w:r>
      <w:r w:rsidR="00C363F9">
        <w:rPr>
          <w:rFonts w:ascii="Calibri" w:eastAsia="Calibri" w:hAnsi="Calibri" w:cs="Calibri"/>
          <w:color w:val="000000"/>
          <w:sz w:val="22"/>
        </w:rPr>
        <w:t>D</w:t>
      </w:r>
      <w:r w:rsidR="00C46A5B">
        <w:rPr>
          <w:rFonts w:ascii="Calibri" w:eastAsia="Calibri" w:hAnsi="Calibri" w:cs="Calibri"/>
          <w:color w:val="000000"/>
          <w:sz w:val="22"/>
        </w:rPr>
        <w:t xml:space="preserve">epartment of </w:t>
      </w:r>
      <w:r w:rsidR="00C363F9">
        <w:rPr>
          <w:rFonts w:ascii="Calibri" w:eastAsia="Calibri" w:hAnsi="Calibri" w:cs="Calibri"/>
          <w:color w:val="000000"/>
          <w:sz w:val="22"/>
        </w:rPr>
        <w:t>J</w:t>
      </w:r>
      <w:r w:rsidR="00C46A5B">
        <w:rPr>
          <w:rFonts w:ascii="Calibri" w:eastAsia="Calibri" w:hAnsi="Calibri" w:cs="Calibri"/>
          <w:color w:val="000000"/>
          <w:sz w:val="22"/>
        </w:rPr>
        <w:t>ustice and probably anywhere else in the world.</w:t>
      </w:r>
      <w:r w:rsidR="002D3881" w:rsidRPr="002D3881">
        <w:rPr>
          <w:rFonts w:ascii="Calibri" w:eastAsia="Calibri" w:hAnsi="Calibri" w:cs="Calibri"/>
          <w:color w:val="000000"/>
          <w:sz w:val="22"/>
        </w:rPr>
        <w:t xml:space="preserve"> </w:t>
      </w:r>
      <w:r w:rsidR="002D3881">
        <w:rPr>
          <w:rFonts w:ascii="Calibri" w:eastAsia="Calibri" w:hAnsi="Calibri" w:cs="Calibri"/>
          <w:color w:val="000000"/>
          <w:sz w:val="22"/>
        </w:rPr>
        <w:t>They should be keeping track of the models and tools that they're using to evaluate a merger.</w:t>
      </w:r>
      <w:r w:rsidR="00F06024" w:rsidRPr="00F06024">
        <w:rPr>
          <w:rFonts w:ascii="Calibri" w:eastAsia="Calibri" w:hAnsi="Calibri" w:cs="Calibri"/>
          <w:color w:val="000000"/>
          <w:sz w:val="22"/>
        </w:rPr>
        <w:t xml:space="preserve"> </w:t>
      </w:r>
      <w:r w:rsidR="00F06024">
        <w:rPr>
          <w:rFonts w:ascii="Calibri" w:eastAsia="Calibri" w:hAnsi="Calibri" w:cs="Calibri"/>
          <w:color w:val="000000"/>
          <w:sz w:val="22"/>
        </w:rPr>
        <w:t>And then what they should do is see what happens and see, were those tools good or bad? And if they were bad, why?</w:t>
      </w:r>
    </w:p>
    <w:p w14:paraId="111832FF" w14:textId="4F5FA4ED" w:rsidR="00A77B3E" w:rsidRPr="003A3E71" w:rsidRDefault="005407D8">
      <w:pPr>
        <w:spacing w:beforeAutospacing="1"/>
        <w:rPr>
          <w:rFonts w:ascii="Calibri" w:eastAsia="Calibri" w:hAnsi="Calibri" w:cs="Calibri"/>
          <w:b/>
          <w:bCs/>
          <w:color w:val="000000"/>
          <w:sz w:val="22"/>
        </w:rPr>
      </w:pPr>
      <w:r w:rsidRPr="003A3E71">
        <w:rPr>
          <w:rFonts w:ascii="Calibri" w:eastAsia="Calibri" w:hAnsi="Calibri" w:cs="Calibri"/>
          <w:b/>
          <w:bCs/>
          <w:color w:val="000000"/>
          <w:sz w:val="22"/>
        </w:rPr>
        <w:t>Dennis Carlton</w:t>
      </w:r>
      <w:r w:rsidR="00C46A5B" w:rsidRPr="003A3E71">
        <w:rPr>
          <w:rFonts w:ascii="Calibri" w:eastAsia="Calibri" w:hAnsi="Calibri" w:cs="Calibri"/>
          <w:b/>
          <w:bCs/>
          <w:color w:val="000000"/>
          <w:sz w:val="22"/>
        </w:rPr>
        <w:t>:</w:t>
      </w:r>
    </w:p>
    <w:p w14:paraId="11183300" w14:textId="0A6CF574" w:rsidR="00A77B3E" w:rsidRDefault="0057092C">
      <w:pPr>
        <w:spacing w:before="80"/>
        <w:rPr>
          <w:rFonts w:ascii="Calibri" w:eastAsia="Calibri" w:hAnsi="Calibri" w:cs="Calibri"/>
          <w:color w:val="000000"/>
          <w:sz w:val="22"/>
        </w:rPr>
      </w:pPr>
      <w:proofErr w:type="gramStart"/>
      <w:r>
        <w:rPr>
          <w:rFonts w:ascii="Calibri" w:eastAsia="Calibri" w:hAnsi="Calibri" w:cs="Calibri"/>
          <w:color w:val="000000"/>
          <w:sz w:val="22"/>
        </w:rPr>
        <w:t>S</w:t>
      </w:r>
      <w:r w:rsidR="00C46A5B">
        <w:rPr>
          <w:rFonts w:ascii="Calibri" w:eastAsia="Calibri" w:hAnsi="Calibri" w:cs="Calibri"/>
          <w:color w:val="000000"/>
          <w:sz w:val="22"/>
        </w:rPr>
        <w:t>o</w:t>
      </w:r>
      <w:proofErr w:type="gramEnd"/>
      <w:r w:rsidR="00C46A5B">
        <w:rPr>
          <w:rFonts w:ascii="Calibri" w:eastAsia="Calibri" w:hAnsi="Calibri" w:cs="Calibri"/>
          <w:color w:val="000000"/>
          <w:sz w:val="22"/>
        </w:rPr>
        <w:t xml:space="preserve"> Judy mentioned the </w:t>
      </w:r>
      <w:r w:rsidR="003A3E71">
        <w:rPr>
          <w:rFonts w:ascii="Calibri" w:eastAsia="Calibri" w:hAnsi="Calibri" w:cs="Calibri"/>
          <w:color w:val="000000"/>
          <w:sz w:val="22"/>
        </w:rPr>
        <w:t>AT&amp;</w:t>
      </w:r>
      <w:r w:rsidR="00C46A5B">
        <w:rPr>
          <w:rFonts w:ascii="Calibri" w:eastAsia="Calibri" w:hAnsi="Calibri" w:cs="Calibri"/>
          <w:color w:val="000000"/>
          <w:sz w:val="22"/>
        </w:rPr>
        <w:t>T</w:t>
      </w:r>
      <w:r w:rsidR="00E66003">
        <w:rPr>
          <w:rFonts w:ascii="Calibri" w:eastAsia="Calibri" w:hAnsi="Calibri" w:cs="Calibri"/>
          <w:color w:val="000000"/>
          <w:sz w:val="22"/>
        </w:rPr>
        <w:t>-T</w:t>
      </w:r>
      <w:r w:rsidR="00C46A5B">
        <w:rPr>
          <w:rFonts w:ascii="Calibri" w:eastAsia="Calibri" w:hAnsi="Calibri" w:cs="Calibri"/>
          <w:color w:val="000000"/>
          <w:sz w:val="22"/>
        </w:rPr>
        <w:t>ime Warner case</w:t>
      </w:r>
      <w:r w:rsidR="00A817B8">
        <w:rPr>
          <w:rFonts w:ascii="Calibri" w:eastAsia="Calibri" w:hAnsi="Calibri" w:cs="Calibri"/>
          <w:color w:val="000000"/>
          <w:sz w:val="22"/>
        </w:rPr>
        <w:t>.</w:t>
      </w:r>
      <w:r w:rsidR="00C46A5B">
        <w:rPr>
          <w:rFonts w:ascii="Calibri" w:eastAsia="Calibri" w:hAnsi="Calibri" w:cs="Calibri"/>
          <w:color w:val="000000"/>
          <w:sz w:val="22"/>
        </w:rPr>
        <w:t xml:space="preserve"> I happened to be </w:t>
      </w:r>
      <w:r w:rsidR="003A3E71">
        <w:rPr>
          <w:rFonts w:ascii="Calibri" w:eastAsia="Calibri" w:hAnsi="Calibri" w:cs="Calibri"/>
          <w:color w:val="000000"/>
          <w:sz w:val="22"/>
        </w:rPr>
        <w:t>AT</w:t>
      </w:r>
      <w:r w:rsidR="00F81D51">
        <w:rPr>
          <w:rFonts w:ascii="Calibri" w:eastAsia="Calibri" w:hAnsi="Calibri" w:cs="Calibri"/>
          <w:color w:val="000000"/>
          <w:sz w:val="22"/>
        </w:rPr>
        <w:t>&amp;</w:t>
      </w:r>
      <w:r w:rsidR="00C46A5B">
        <w:rPr>
          <w:rFonts w:ascii="Calibri" w:eastAsia="Calibri" w:hAnsi="Calibri" w:cs="Calibri"/>
          <w:color w:val="000000"/>
          <w:sz w:val="22"/>
        </w:rPr>
        <w:t>T's expert. I think it was appropriate</w:t>
      </w:r>
      <w:r w:rsidR="00F81D51">
        <w:rPr>
          <w:rFonts w:ascii="Calibri" w:eastAsia="Calibri" w:hAnsi="Calibri" w:cs="Calibri"/>
          <w:color w:val="000000"/>
          <w:sz w:val="22"/>
        </w:rPr>
        <w:t xml:space="preserve"> we won the case</w:t>
      </w:r>
      <w:r w:rsidR="00C46A5B">
        <w:rPr>
          <w:rFonts w:ascii="Calibri" w:eastAsia="Calibri" w:hAnsi="Calibri" w:cs="Calibri"/>
          <w:color w:val="000000"/>
          <w:sz w:val="22"/>
        </w:rPr>
        <w:t>. I have an article on that</w:t>
      </w:r>
      <w:r w:rsidR="00A90F78">
        <w:rPr>
          <w:rFonts w:ascii="Calibri" w:eastAsia="Calibri" w:hAnsi="Calibri" w:cs="Calibri"/>
          <w:color w:val="000000"/>
          <w:sz w:val="22"/>
        </w:rPr>
        <w:t>.</w:t>
      </w:r>
      <w:r w:rsidR="00C46A5B">
        <w:rPr>
          <w:rFonts w:ascii="Calibri" w:eastAsia="Calibri" w:hAnsi="Calibri" w:cs="Calibri"/>
          <w:color w:val="000000"/>
          <w:sz w:val="22"/>
        </w:rPr>
        <w:t xml:space="preserve"> </w:t>
      </w:r>
      <w:r w:rsidR="00A90F78">
        <w:rPr>
          <w:rFonts w:ascii="Calibri" w:eastAsia="Calibri" w:hAnsi="Calibri" w:cs="Calibri"/>
          <w:color w:val="000000"/>
          <w:sz w:val="22"/>
        </w:rPr>
        <w:t>B</w:t>
      </w:r>
      <w:r w:rsidR="00C46A5B">
        <w:rPr>
          <w:rFonts w:ascii="Calibri" w:eastAsia="Calibri" w:hAnsi="Calibri" w:cs="Calibri"/>
          <w:color w:val="000000"/>
          <w:sz w:val="22"/>
        </w:rPr>
        <w:t>ut here's the point</w:t>
      </w:r>
      <w:r w:rsidR="00A90F78">
        <w:rPr>
          <w:rFonts w:ascii="Calibri" w:eastAsia="Calibri" w:hAnsi="Calibri" w:cs="Calibri"/>
          <w:color w:val="000000"/>
          <w:sz w:val="22"/>
        </w:rPr>
        <w:t>,</w:t>
      </w:r>
      <w:r w:rsidR="00C46A5B">
        <w:rPr>
          <w:rFonts w:ascii="Calibri" w:eastAsia="Calibri" w:hAnsi="Calibri" w:cs="Calibri"/>
          <w:color w:val="000000"/>
          <w:sz w:val="22"/>
        </w:rPr>
        <w:t xml:space="preserve"> what I do in the article. I look at the models they </w:t>
      </w:r>
      <w:proofErr w:type="gramStart"/>
      <w:r w:rsidR="00C46A5B">
        <w:rPr>
          <w:rFonts w:ascii="Calibri" w:eastAsia="Calibri" w:hAnsi="Calibri" w:cs="Calibri"/>
          <w:color w:val="000000"/>
          <w:sz w:val="22"/>
        </w:rPr>
        <w:t>used</w:t>
      </w:r>
      <w:proofErr w:type="gramEnd"/>
      <w:r w:rsidR="00C46A5B">
        <w:rPr>
          <w:rFonts w:ascii="Calibri" w:eastAsia="Calibri" w:hAnsi="Calibri" w:cs="Calibri"/>
          <w:color w:val="000000"/>
          <w:sz w:val="22"/>
        </w:rPr>
        <w:t xml:space="preserve"> and I show how wrong they turned out</w:t>
      </w:r>
      <w:r w:rsidR="00966F15">
        <w:rPr>
          <w:rFonts w:ascii="Calibri" w:eastAsia="Calibri" w:hAnsi="Calibri" w:cs="Calibri"/>
          <w:color w:val="000000"/>
          <w:sz w:val="22"/>
        </w:rPr>
        <w:t>—</w:t>
      </w:r>
      <w:r w:rsidR="00C46A5B">
        <w:rPr>
          <w:rFonts w:ascii="Calibri" w:eastAsia="Calibri" w:hAnsi="Calibri" w:cs="Calibri"/>
          <w:color w:val="000000"/>
          <w:sz w:val="22"/>
        </w:rPr>
        <w:t>I testified, I thought</w:t>
      </w:r>
      <w:r w:rsidR="00EF3C30">
        <w:rPr>
          <w:rFonts w:ascii="Calibri" w:eastAsia="Calibri" w:hAnsi="Calibri" w:cs="Calibri"/>
          <w:color w:val="000000"/>
          <w:sz w:val="22"/>
        </w:rPr>
        <w:t>,</w:t>
      </w:r>
      <w:r w:rsidR="00C46A5B">
        <w:rPr>
          <w:rFonts w:ascii="Calibri" w:eastAsia="Calibri" w:hAnsi="Calibri" w:cs="Calibri"/>
          <w:color w:val="000000"/>
          <w:sz w:val="22"/>
        </w:rPr>
        <w:t xml:space="preserve"> they would be wrong</w:t>
      </w:r>
      <w:r w:rsidR="00EF3C30">
        <w:rPr>
          <w:rFonts w:ascii="Calibri" w:eastAsia="Calibri" w:hAnsi="Calibri" w:cs="Calibri"/>
          <w:color w:val="000000"/>
          <w:sz w:val="22"/>
        </w:rPr>
        <w:t>.</w:t>
      </w:r>
      <w:r w:rsidR="00C46A5B">
        <w:rPr>
          <w:rFonts w:ascii="Calibri" w:eastAsia="Calibri" w:hAnsi="Calibri" w:cs="Calibri"/>
          <w:color w:val="000000"/>
          <w:sz w:val="22"/>
        </w:rPr>
        <w:t xml:space="preserve"> </w:t>
      </w:r>
      <w:r w:rsidR="00EF3C30">
        <w:rPr>
          <w:rFonts w:ascii="Calibri" w:eastAsia="Calibri" w:hAnsi="Calibri" w:cs="Calibri"/>
          <w:color w:val="000000"/>
          <w:sz w:val="22"/>
        </w:rPr>
        <w:t>B</w:t>
      </w:r>
      <w:r w:rsidR="00C46A5B">
        <w:rPr>
          <w:rFonts w:ascii="Calibri" w:eastAsia="Calibri" w:hAnsi="Calibri" w:cs="Calibri"/>
          <w:color w:val="000000"/>
          <w:sz w:val="22"/>
        </w:rPr>
        <w:t xml:space="preserve">ut if you go back and </w:t>
      </w:r>
      <w:proofErr w:type="gramStart"/>
      <w:r w:rsidR="00C46A5B">
        <w:rPr>
          <w:rFonts w:ascii="Calibri" w:eastAsia="Calibri" w:hAnsi="Calibri" w:cs="Calibri"/>
          <w:color w:val="000000"/>
          <w:sz w:val="22"/>
        </w:rPr>
        <w:t>actually look</w:t>
      </w:r>
      <w:proofErr w:type="gramEnd"/>
      <w:r w:rsidR="00C46A5B">
        <w:rPr>
          <w:rFonts w:ascii="Calibri" w:eastAsia="Calibri" w:hAnsi="Calibri" w:cs="Calibri"/>
          <w:color w:val="000000"/>
          <w:sz w:val="22"/>
        </w:rPr>
        <w:t xml:space="preserve"> at the evidence</w:t>
      </w:r>
      <w:r w:rsidR="008F5AFE">
        <w:rPr>
          <w:rFonts w:ascii="Calibri" w:eastAsia="Calibri" w:hAnsi="Calibri" w:cs="Calibri"/>
          <w:color w:val="000000"/>
          <w:sz w:val="22"/>
        </w:rPr>
        <w:t>,</w:t>
      </w:r>
      <w:r w:rsidR="00C46A5B">
        <w:rPr>
          <w:rFonts w:ascii="Calibri" w:eastAsia="Calibri" w:hAnsi="Calibri" w:cs="Calibri"/>
          <w:color w:val="000000"/>
          <w:sz w:val="22"/>
        </w:rPr>
        <w:t xml:space="preserve"> they were wrong</w:t>
      </w:r>
      <w:r w:rsidR="008F5AFE">
        <w:rPr>
          <w:rFonts w:ascii="Calibri" w:eastAsia="Calibri" w:hAnsi="Calibri" w:cs="Calibri"/>
          <w:color w:val="000000"/>
          <w:sz w:val="22"/>
        </w:rPr>
        <w:t>.</w:t>
      </w:r>
      <w:r w:rsidR="00C46A5B">
        <w:rPr>
          <w:rFonts w:ascii="Calibri" w:eastAsia="Calibri" w:hAnsi="Calibri" w:cs="Calibri"/>
          <w:color w:val="000000"/>
          <w:sz w:val="22"/>
        </w:rPr>
        <w:t xml:space="preserve"> </w:t>
      </w:r>
      <w:r w:rsidR="008F5AFE">
        <w:rPr>
          <w:rFonts w:ascii="Calibri" w:eastAsia="Calibri" w:hAnsi="Calibri" w:cs="Calibri"/>
          <w:color w:val="000000"/>
          <w:sz w:val="22"/>
        </w:rPr>
        <w:t>A</w:t>
      </w:r>
      <w:r w:rsidR="00C46A5B">
        <w:rPr>
          <w:rFonts w:ascii="Calibri" w:eastAsia="Calibri" w:hAnsi="Calibri" w:cs="Calibri"/>
          <w:color w:val="000000"/>
          <w:sz w:val="22"/>
        </w:rPr>
        <w:t>nd when you go out a year or two</w:t>
      </w:r>
      <w:r w:rsidR="00B72FAF">
        <w:rPr>
          <w:rFonts w:ascii="Calibri" w:eastAsia="Calibri" w:hAnsi="Calibri" w:cs="Calibri"/>
          <w:color w:val="000000"/>
          <w:sz w:val="22"/>
        </w:rPr>
        <w:t>—</w:t>
      </w:r>
      <w:r w:rsidR="00C46A5B">
        <w:rPr>
          <w:rFonts w:ascii="Calibri" w:eastAsia="Calibri" w:hAnsi="Calibri" w:cs="Calibri"/>
          <w:color w:val="000000"/>
          <w:sz w:val="22"/>
        </w:rPr>
        <w:t>that's what we need to do. That's what</w:t>
      </w:r>
      <w:r w:rsidR="00651D7C">
        <w:rPr>
          <w:rFonts w:ascii="Calibri" w:eastAsia="Calibri" w:hAnsi="Calibri" w:cs="Calibri"/>
          <w:color w:val="000000"/>
          <w:sz w:val="22"/>
        </w:rPr>
        <w:t>,</w:t>
      </w:r>
      <w:r w:rsidR="00C46A5B">
        <w:rPr>
          <w:rFonts w:ascii="Calibri" w:eastAsia="Calibri" w:hAnsi="Calibri" w:cs="Calibri"/>
          <w:color w:val="000000"/>
          <w:sz w:val="22"/>
        </w:rPr>
        <w:t xml:space="preserve"> to improve our tools of merger policy, the government economists to be saying, listing, what are they assuming at the time they're making the decision about whether to allow a merger or not allow a merger?</w:t>
      </w:r>
      <w:r w:rsidR="008A2F21" w:rsidRPr="008A2F21">
        <w:rPr>
          <w:rFonts w:ascii="Calibri" w:eastAsia="Calibri" w:hAnsi="Calibri" w:cs="Calibri"/>
          <w:color w:val="000000"/>
          <w:sz w:val="22"/>
        </w:rPr>
        <w:t xml:space="preserve"> </w:t>
      </w:r>
      <w:r w:rsidR="008A2F21">
        <w:rPr>
          <w:rFonts w:ascii="Calibri" w:eastAsia="Calibri" w:hAnsi="Calibri" w:cs="Calibri"/>
          <w:color w:val="000000"/>
          <w:sz w:val="22"/>
        </w:rPr>
        <w:t>What do the models say? And then what happens two years hence.</w:t>
      </w:r>
      <w:r w:rsidR="007D375C" w:rsidRPr="007D375C">
        <w:rPr>
          <w:rFonts w:ascii="Calibri" w:eastAsia="Calibri" w:hAnsi="Calibri" w:cs="Calibri"/>
          <w:color w:val="000000"/>
          <w:sz w:val="22"/>
        </w:rPr>
        <w:t xml:space="preserve"> </w:t>
      </w:r>
      <w:r w:rsidR="007D375C">
        <w:rPr>
          <w:rFonts w:ascii="Calibri" w:eastAsia="Calibri" w:hAnsi="Calibri" w:cs="Calibri"/>
          <w:color w:val="000000"/>
          <w:sz w:val="22"/>
        </w:rPr>
        <w:t>Let them look at the data, what models worked, what didn’t. That's a way to improve our tools.</w:t>
      </w:r>
    </w:p>
    <w:p w14:paraId="11183301" w14:textId="77684B91" w:rsidR="00A77B3E" w:rsidRPr="00F81D51" w:rsidRDefault="005407D8">
      <w:pPr>
        <w:spacing w:beforeAutospacing="1"/>
        <w:rPr>
          <w:rFonts w:ascii="Calibri" w:eastAsia="Calibri" w:hAnsi="Calibri" w:cs="Calibri"/>
          <w:b/>
          <w:bCs/>
          <w:color w:val="000000"/>
          <w:sz w:val="22"/>
        </w:rPr>
      </w:pPr>
      <w:r w:rsidRPr="00F81D51">
        <w:rPr>
          <w:rFonts w:ascii="Calibri" w:eastAsia="Calibri" w:hAnsi="Calibri" w:cs="Calibri"/>
          <w:b/>
          <w:bCs/>
          <w:color w:val="000000"/>
          <w:sz w:val="22"/>
        </w:rPr>
        <w:t>Dennis Carlton</w:t>
      </w:r>
      <w:r w:rsidR="00C46A5B" w:rsidRPr="00F81D51">
        <w:rPr>
          <w:rFonts w:ascii="Calibri" w:eastAsia="Calibri" w:hAnsi="Calibri" w:cs="Calibri"/>
          <w:b/>
          <w:bCs/>
          <w:color w:val="000000"/>
          <w:sz w:val="22"/>
        </w:rPr>
        <w:t>:</w:t>
      </w:r>
    </w:p>
    <w:p w14:paraId="1B475A63" w14:textId="2DEAC34F" w:rsidR="00851870" w:rsidRDefault="00C46A5B">
      <w:pPr>
        <w:spacing w:before="80"/>
        <w:rPr>
          <w:rFonts w:ascii="Calibri" w:eastAsia="Calibri" w:hAnsi="Calibri" w:cs="Calibri"/>
          <w:color w:val="000000"/>
          <w:sz w:val="22"/>
        </w:rPr>
      </w:pPr>
      <w:r>
        <w:rPr>
          <w:rFonts w:ascii="Calibri" w:eastAsia="Calibri" w:hAnsi="Calibri" w:cs="Calibri"/>
          <w:color w:val="000000"/>
          <w:sz w:val="22"/>
        </w:rPr>
        <w:t>But I am worried where</w:t>
      </w:r>
      <w:r w:rsidR="006B287A">
        <w:rPr>
          <w:rFonts w:ascii="Calibri" w:eastAsia="Calibri" w:hAnsi="Calibri" w:cs="Calibri"/>
          <w:color w:val="000000"/>
          <w:sz w:val="22"/>
        </w:rPr>
        <w:t>—</w:t>
      </w:r>
      <w:r>
        <w:rPr>
          <w:rFonts w:ascii="Calibri" w:eastAsia="Calibri" w:hAnsi="Calibri" w:cs="Calibri"/>
          <w:color w:val="000000"/>
          <w:sz w:val="22"/>
        </w:rPr>
        <w:t>you know, I have no idea what new merger guidelines might say. I think the existing ones are fine. I think they could add more about lab</w:t>
      </w:r>
      <w:r w:rsidR="009E1A32">
        <w:rPr>
          <w:rFonts w:ascii="Calibri" w:eastAsia="Calibri" w:hAnsi="Calibri" w:cs="Calibri"/>
          <w:color w:val="000000"/>
          <w:sz w:val="22"/>
        </w:rPr>
        <w:t>or</w:t>
      </w:r>
      <w:r>
        <w:rPr>
          <w:rFonts w:ascii="Calibri" w:eastAsia="Calibri" w:hAnsi="Calibri" w:cs="Calibri"/>
          <w:color w:val="000000"/>
          <w:sz w:val="22"/>
        </w:rPr>
        <w:t xml:space="preserve"> market concerns. And they want to say something about common ownership. I think the evidence on that is a lot less clear right now, which way that will go, but it's certainly something that </w:t>
      </w:r>
      <w:r w:rsidR="00705DF2">
        <w:rPr>
          <w:rFonts w:ascii="Calibri" w:eastAsia="Calibri" w:hAnsi="Calibri" w:cs="Calibri"/>
          <w:color w:val="000000"/>
          <w:sz w:val="22"/>
        </w:rPr>
        <w:t>[</w:t>
      </w:r>
      <w:r w:rsidR="00F71C82">
        <w:rPr>
          <w:rFonts w:ascii="Calibri" w:eastAsia="Calibri" w:hAnsi="Calibri" w:cs="Calibri"/>
          <w:color w:val="000000"/>
          <w:sz w:val="22"/>
        </w:rPr>
        <w:t>unintelligible</w:t>
      </w:r>
      <w:r w:rsidR="00705DF2">
        <w:rPr>
          <w:rFonts w:ascii="Calibri" w:eastAsia="Calibri" w:hAnsi="Calibri" w:cs="Calibri"/>
          <w:color w:val="000000"/>
          <w:sz w:val="22"/>
        </w:rPr>
        <w:t xml:space="preserve">] </w:t>
      </w:r>
      <w:r>
        <w:rPr>
          <w:rFonts w:ascii="Calibri" w:eastAsia="Calibri" w:hAnsi="Calibri" w:cs="Calibri"/>
          <w:color w:val="000000"/>
          <w:sz w:val="22"/>
        </w:rPr>
        <w:t xml:space="preserve">keep their eye on. </w:t>
      </w:r>
    </w:p>
    <w:p w14:paraId="11183302" w14:textId="3A86503D" w:rsidR="00A77B3E" w:rsidRDefault="00C46A5B">
      <w:pPr>
        <w:spacing w:before="80"/>
        <w:rPr>
          <w:rFonts w:ascii="Calibri" w:eastAsia="Calibri" w:hAnsi="Calibri" w:cs="Calibri"/>
          <w:color w:val="000000"/>
          <w:sz w:val="22"/>
        </w:rPr>
      </w:pPr>
      <w:r>
        <w:rPr>
          <w:rFonts w:ascii="Calibri" w:eastAsia="Calibri" w:hAnsi="Calibri" w:cs="Calibri"/>
          <w:color w:val="000000"/>
          <w:sz w:val="22"/>
        </w:rPr>
        <w:t>What I</w:t>
      </w:r>
      <w:r w:rsidR="00851870">
        <w:rPr>
          <w:rFonts w:ascii="Calibri" w:eastAsia="Calibri" w:hAnsi="Calibri" w:cs="Calibri"/>
          <w:color w:val="000000"/>
          <w:sz w:val="22"/>
        </w:rPr>
        <w:t>’</w:t>
      </w:r>
      <w:r>
        <w:rPr>
          <w:rFonts w:ascii="Calibri" w:eastAsia="Calibri" w:hAnsi="Calibri" w:cs="Calibri"/>
          <w:color w:val="000000"/>
          <w:sz w:val="22"/>
        </w:rPr>
        <w:t>m worried is that</w:t>
      </w:r>
      <w:r w:rsidR="00851870">
        <w:rPr>
          <w:rFonts w:ascii="Calibri" w:eastAsia="Calibri" w:hAnsi="Calibri" w:cs="Calibri"/>
          <w:color w:val="000000"/>
          <w:sz w:val="22"/>
        </w:rPr>
        <w:t xml:space="preserve"> they</w:t>
      </w:r>
      <w:r>
        <w:rPr>
          <w:rFonts w:ascii="Calibri" w:eastAsia="Calibri" w:hAnsi="Calibri" w:cs="Calibri"/>
          <w:color w:val="000000"/>
          <w:sz w:val="22"/>
        </w:rPr>
        <w:t>'ll stick things in the merger guidelines, oh, of a hundred different things</w:t>
      </w:r>
      <w:r w:rsidR="00E42B6B">
        <w:rPr>
          <w:rFonts w:ascii="Calibri" w:eastAsia="Calibri" w:hAnsi="Calibri" w:cs="Calibri"/>
          <w:color w:val="000000"/>
          <w:sz w:val="22"/>
        </w:rPr>
        <w:t xml:space="preserve"> y</w:t>
      </w:r>
      <w:r>
        <w:rPr>
          <w:rFonts w:ascii="Calibri" w:eastAsia="Calibri" w:hAnsi="Calibri" w:cs="Calibri"/>
          <w:color w:val="000000"/>
          <w:sz w:val="22"/>
        </w:rPr>
        <w:t xml:space="preserve">ou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take into account. And that will gut the merger</w:t>
      </w:r>
      <w:r w:rsidR="002C5FCF">
        <w:rPr>
          <w:rFonts w:ascii="Calibri" w:eastAsia="Calibri" w:hAnsi="Calibri" w:cs="Calibri"/>
          <w:color w:val="000000"/>
          <w:sz w:val="22"/>
        </w:rPr>
        <w:t>,</w:t>
      </w:r>
      <w:r>
        <w:rPr>
          <w:rFonts w:ascii="Calibri" w:eastAsia="Calibri" w:hAnsi="Calibri" w:cs="Calibri"/>
          <w:color w:val="000000"/>
          <w:sz w:val="22"/>
        </w:rPr>
        <w:t xml:space="preserve"> the princip</w:t>
      </w:r>
      <w:r w:rsidR="00496CCC">
        <w:rPr>
          <w:rFonts w:ascii="Calibri" w:eastAsia="Calibri" w:hAnsi="Calibri" w:cs="Calibri"/>
          <w:color w:val="000000"/>
          <w:sz w:val="22"/>
        </w:rPr>
        <w:t>al</w:t>
      </w:r>
      <w:r>
        <w:rPr>
          <w:rFonts w:ascii="Calibri" w:eastAsia="Calibri" w:hAnsi="Calibri" w:cs="Calibri"/>
          <w:color w:val="000000"/>
          <w:sz w:val="22"/>
        </w:rPr>
        <w:t xml:space="preserve"> focus that we now have of the merger guidelines that is</w:t>
      </w:r>
      <w:r w:rsidR="004D2628">
        <w:rPr>
          <w:rFonts w:ascii="Calibri" w:eastAsia="Calibri" w:hAnsi="Calibri" w:cs="Calibri"/>
          <w:color w:val="000000"/>
          <w:sz w:val="22"/>
        </w:rPr>
        <w:t>,</w:t>
      </w:r>
      <w:r>
        <w:rPr>
          <w:rFonts w:ascii="Calibri" w:eastAsia="Calibri" w:hAnsi="Calibri" w:cs="Calibri"/>
          <w:color w:val="000000"/>
          <w:sz w:val="22"/>
        </w:rPr>
        <w:t xml:space="preserve"> I think</w:t>
      </w:r>
      <w:r w:rsidR="004D2628">
        <w:rPr>
          <w:rFonts w:ascii="Calibri" w:eastAsia="Calibri" w:hAnsi="Calibri" w:cs="Calibri"/>
          <w:color w:val="000000"/>
          <w:sz w:val="22"/>
        </w:rPr>
        <w:t>,</w:t>
      </w:r>
      <w:r>
        <w:rPr>
          <w:rFonts w:ascii="Calibri" w:eastAsia="Calibri" w:hAnsi="Calibri" w:cs="Calibri"/>
          <w:color w:val="000000"/>
          <w:sz w:val="22"/>
        </w:rPr>
        <w:t xml:space="preserve"> very helpful to </w:t>
      </w:r>
      <w:r w:rsidR="004D2628">
        <w:rPr>
          <w:rFonts w:ascii="Calibri" w:eastAsia="Calibri" w:hAnsi="Calibri" w:cs="Calibri"/>
          <w:color w:val="000000"/>
          <w:sz w:val="22"/>
        </w:rPr>
        <w:t xml:space="preserve">the </w:t>
      </w:r>
      <w:r>
        <w:rPr>
          <w:rFonts w:ascii="Calibri" w:eastAsia="Calibri" w:hAnsi="Calibri" w:cs="Calibri"/>
          <w:color w:val="000000"/>
          <w:sz w:val="22"/>
        </w:rPr>
        <w:t>court</w:t>
      </w:r>
      <w:r w:rsidR="00CE7A26">
        <w:rPr>
          <w:rFonts w:ascii="Calibri" w:eastAsia="Calibri" w:hAnsi="Calibri" w:cs="Calibri"/>
          <w:color w:val="000000"/>
          <w:sz w:val="22"/>
        </w:rPr>
        <w:t>s</w:t>
      </w:r>
      <w:r>
        <w:rPr>
          <w:rFonts w:ascii="Calibri" w:eastAsia="Calibri" w:hAnsi="Calibri" w:cs="Calibri"/>
          <w:color w:val="000000"/>
          <w:sz w:val="22"/>
        </w:rPr>
        <w:t>.</w:t>
      </w:r>
    </w:p>
    <w:p w14:paraId="11183303" w14:textId="50862309" w:rsidR="00A77B3E" w:rsidRPr="00E94E2E" w:rsidRDefault="004653E7">
      <w:pPr>
        <w:spacing w:beforeAutospacing="1"/>
        <w:rPr>
          <w:rFonts w:ascii="Calibri" w:eastAsia="Calibri" w:hAnsi="Calibri" w:cs="Calibri"/>
          <w:b/>
          <w:bCs/>
          <w:color w:val="000000"/>
          <w:sz w:val="22"/>
        </w:rPr>
      </w:pPr>
      <w:r w:rsidRPr="00E94E2E">
        <w:rPr>
          <w:rFonts w:ascii="Calibri" w:eastAsia="Calibri" w:hAnsi="Calibri" w:cs="Calibri"/>
          <w:b/>
          <w:bCs/>
          <w:color w:val="000000"/>
          <w:sz w:val="22"/>
        </w:rPr>
        <w:t>Hal Varian</w:t>
      </w:r>
      <w:r w:rsidR="00C46A5B" w:rsidRPr="00E94E2E">
        <w:rPr>
          <w:rFonts w:ascii="Calibri" w:eastAsia="Calibri" w:hAnsi="Calibri" w:cs="Calibri"/>
          <w:b/>
          <w:bCs/>
          <w:color w:val="000000"/>
          <w:sz w:val="22"/>
        </w:rPr>
        <w:t>:</w:t>
      </w:r>
    </w:p>
    <w:p w14:paraId="11183304" w14:textId="4BD79B7B" w:rsidR="00A77B3E" w:rsidRDefault="00C46A5B">
      <w:pPr>
        <w:spacing w:before="80"/>
        <w:rPr>
          <w:rFonts w:ascii="Calibri" w:eastAsia="Calibri" w:hAnsi="Calibri" w:cs="Calibri"/>
          <w:color w:val="000000"/>
          <w:sz w:val="22"/>
        </w:rPr>
      </w:pPr>
      <w:r>
        <w:rPr>
          <w:rFonts w:ascii="Calibri" w:eastAsia="Calibri" w:hAnsi="Calibri" w:cs="Calibri"/>
          <w:color w:val="000000"/>
          <w:sz w:val="22"/>
        </w:rPr>
        <w:t>Let me just repeat a point that you said</w:t>
      </w:r>
      <w:r w:rsidR="00255454">
        <w:rPr>
          <w:rFonts w:ascii="Calibri" w:eastAsia="Calibri" w:hAnsi="Calibri" w:cs="Calibri"/>
          <w:color w:val="000000"/>
          <w:sz w:val="22"/>
        </w:rPr>
        <w:t>,</w:t>
      </w:r>
      <w:r>
        <w:rPr>
          <w:rFonts w:ascii="Calibri" w:eastAsia="Calibri" w:hAnsi="Calibri" w:cs="Calibri"/>
          <w:color w:val="000000"/>
          <w:sz w:val="22"/>
        </w:rPr>
        <w:t xml:space="preserve"> Dennis, </w:t>
      </w:r>
      <w:proofErr w:type="spellStart"/>
      <w:r w:rsidR="008B2CD3">
        <w:rPr>
          <w:rFonts w:ascii="Calibri" w:eastAsia="Calibri" w:hAnsi="Calibri" w:cs="Calibri"/>
          <w:color w:val="000000"/>
          <w:sz w:val="22"/>
        </w:rPr>
        <w:t>‘</w:t>
      </w:r>
      <w:proofErr w:type="gramStart"/>
      <w:r w:rsidR="008B2CD3">
        <w:rPr>
          <w:rFonts w:ascii="Calibri" w:eastAsia="Calibri" w:hAnsi="Calibri" w:cs="Calibri"/>
          <w:color w:val="000000"/>
          <w:sz w:val="22"/>
        </w:rPr>
        <w:t>cause</w:t>
      </w:r>
      <w:proofErr w:type="spellEnd"/>
      <w:proofErr w:type="gramEnd"/>
      <w:r>
        <w:rPr>
          <w:rFonts w:ascii="Calibri" w:eastAsia="Calibri" w:hAnsi="Calibri" w:cs="Calibri"/>
          <w:color w:val="000000"/>
          <w:sz w:val="22"/>
        </w:rPr>
        <w:t xml:space="preserve"> I think it's a critical point. That is</w:t>
      </w:r>
      <w:r w:rsidR="00E94E2E">
        <w:rPr>
          <w:rFonts w:ascii="Calibri" w:eastAsia="Calibri" w:hAnsi="Calibri" w:cs="Calibri"/>
          <w:color w:val="000000"/>
          <w:sz w:val="22"/>
        </w:rPr>
        <w:t xml:space="preserve">, </w:t>
      </w:r>
      <w:r>
        <w:rPr>
          <w:rFonts w:ascii="Calibri" w:eastAsia="Calibri" w:hAnsi="Calibri" w:cs="Calibri"/>
          <w:color w:val="000000"/>
          <w:sz w:val="22"/>
        </w:rPr>
        <w:t>if you make exit harder, you're going to reduce entry</w:t>
      </w:r>
      <w:r w:rsidR="00387735">
        <w:rPr>
          <w:rFonts w:ascii="Calibri" w:eastAsia="Calibri" w:hAnsi="Calibri" w:cs="Calibri"/>
          <w:color w:val="000000"/>
          <w:sz w:val="22"/>
        </w:rPr>
        <w:t>,</w:t>
      </w:r>
      <w:r>
        <w:rPr>
          <w:rFonts w:ascii="Calibri" w:eastAsia="Calibri" w:hAnsi="Calibri" w:cs="Calibri"/>
          <w:color w:val="000000"/>
          <w:sz w:val="22"/>
        </w:rPr>
        <w:t xml:space="preserve"> just to paraphrase your earlier statement. And if you go telling Google, Amazon, Facebook, Microsoft, whatever, they cannot compete to hire a five</w:t>
      </w:r>
      <w:r w:rsidR="008F01CC">
        <w:rPr>
          <w:rFonts w:ascii="Calibri" w:eastAsia="Calibri" w:hAnsi="Calibri" w:cs="Calibri"/>
          <w:color w:val="000000"/>
          <w:sz w:val="22"/>
        </w:rPr>
        <w:t>-</w:t>
      </w:r>
      <w:r>
        <w:rPr>
          <w:rFonts w:ascii="Calibri" w:eastAsia="Calibri" w:hAnsi="Calibri" w:cs="Calibri"/>
          <w:color w:val="000000"/>
          <w:sz w:val="22"/>
        </w:rPr>
        <w:t>person firm</w:t>
      </w:r>
      <w:r w:rsidR="007B1D68">
        <w:rPr>
          <w:rFonts w:ascii="Calibri" w:eastAsia="Calibri" w:hAnsi="Calibri" w:cs="Calibri"/>
          <w:color w:val="000000"/>
          <w:sz w:val="22"/>
        </w:rPr>
        <w:t>,</w:t>
      </w:r>
      <w:r>
        <w:rPr>
          <w:rFonts w:ascii="Calibri" w:eastAsia="Calibri" w:hAnsi="Calibri" w:cs="Calibri"/>
          <w:color w:val="000000"/>
          <w:sz w:val="22"/>
        </w:rPr>
        <w:t xml:space="preserve"> that is a perversion of the whole idea of making innovation, because talent is the critical factor.</w:t>
      </w:r>
    </w:p>
    <w:p w14:paraId="11183305" w14:textId="41A761F0" w:rsidR="00A77B3E" w:rsidRPr="00EF6216" w:rsidRDefault="00E57468">
      <w:pPr>
        <w:spacing w:beforeAutospacing="1"/>
        <w:rPr>
          <w:rFonts w:ascii="Calibri" w:eastAsia="Calibri" w:hAnsi="Calibri" w:cs="Calibri"/>
          <w:b/>
          <w:bCs/>
          <w:color w:val="000000"/>
          <w:sz w:val="22"/>
        </w:rPr>
      </w:pPr>
      <w:r w:rsidRPr="00EF6216">
        <w:rPr>
          <w:rFonts w:ascii="Calibri" w:eastAsia="Calibri" w:hAnsi="Calibri" w:cs="Calibri"/>
          <w:b/>
          <w:bCs/>
          <w:color w:val="000000"/>
          <w:sz w:val="22"/>
        </w:rPr>
        <w:t>Tom Lenard</w:t>
      </w:r>
      <w:r w:rsidR="00C46A5B" w:rsidRPr="00EF6216">
        <w:rPr>
          <w:rFonts w:ascii="Calibri" w:eastAsia="Calibri" w:hAnsi="Calibri" w:cs="Calibri"/>
          <w:b/>
          <w:bCs/>
          <w:color w:val="000000"/>
          <w:sz w:val="22"/>
        </w:rPr>
        <w:t>:</w:t>
      </w:r>
    </w:p>
    <w:p w14:paraId="6E309594" w14:textId="59B69566" w:rsidR="005C62A1" w:rsidRDefault="00C46A5B">
      <w:pPr>
        <w:spacing w:before="80"/>
        <w:rPr>
          <w:rFonts w:ascii="Calibri" w:eastAsia="Calibri" w:hAnsi="Calibri" w:cs="Calibri"/>
          <w:color w:val="000000"/>
          <w:sz w:val="22"/>
        </w:rPr>
      </w:pPr>
      <w:r>
        <w:rPr>
          <w:rFonts w:ascii="Calibri" w:eastAsia="Calibri" w:hAnsi="Calibri" w:cs="Calibri"/>
          <w:color w:val="000000"/>
          <w:sz w:val="22"/>
        </w:rPr>
        <w:lastRenderedPageBreak/>
        <w:t>Well, let me</w:t>
      </w:r>
      <w:r w:rsidR="00F10481">
        <w:rPr>
          <w:rFonts w:ascii="Calibri" w:eastAsia="Calibri" w:hAnsi="Calibri" w:cs="Calibri"/>
          <w:color w:val="000000"/>
          <w:sz w:val="22"/>
        </w:rPr>
        <w:t>—</w:t>
      </w:r>
      <w:r>
        <w:rPr>
          <w:rFonts w:ascii="Calibri" w:eastAsia="Calibri" w:hAnsi="Calibri" w:cs="Calibri"/>
          <w:color w:val="000000"/>
          <w:sz w:val="22"/>
        </w:rPr>
        <w:t xml:space="preserve">we're soon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run out of time</w:t>
      </w:r>
      <w:r w:rsidR="00F10481">
        <w:rPr>
          <w:rFonts w:ascii="Calibri" w:eastAsia="Calibri" w:hAnsi="Calibri" w:cs="Calibri"/>
          <w:color w:val="000000"/>
          <w:sz w:val="22"/>
        </w:rPr>
        <w:t>, s</w:t>
      </w:r>
      <w:r>
        <w:rPr>
          <w:rFonts w:ascii="Calibri" w:eastAsia="Calibri" w:hAnsi="Calibri" w:cs="Calibri"/>
          <w:color w:val="000000"/>
          <w:sz w:val="22"/>
        </w:rPr>
        <w:t>o we have, we need to discuss some of the legislative proposals that are under consideration. And obviously</w:t>
      </w:r>
      <w:r w:rsidR="00FE5DB3">
        <w:rPr>
          <w:rFonts w:ascii="Calibri" w:eastAsia="Calibri" w:hAnsi="Calibri" w:cs="Calibri"/>
          <w:color w:val="000000"/>
          <w:sz w:val="22"/>
        </w:rPr>
        <w:t>,</w:t>
      </w:r>
      <w:r>
        <w:rPr>
          <w:rFonts w:ascii="Calibri" w:eastAsia="Calibri" w:hAnsi="Calibri" w:cs="Calibri"/>
          <w:color w:val="000000"/>
          <w:sz w:val="22"/>
        </w:rPr>
        <w:t xml:space="preserve"> as we know, the antitrust bills are aimed at the four or five largest tech platforms, the ones that have been introduced</w:t>
      </w:r>
      <w:r w:rsidR="00674100">
        <w:rPr>
          <w:rFonts w:ascii="Calibri" w:eastAsia="Calibri" w:hAnsi="Calibri" w:cs="Calibri"/>
          <w:color w:val="000000"/>
          <w:sz w:val="22"/>
        </w:rPr>
        <w:t>—</w:t>
      </w:r>
      <w:r>
        <w:rPr>
          <w:rFonts w:ascii="Calibri" w:eastAsia="Calibri" w:hAnsi="Calibri" w:cs="Calibri"/>
          <w:color w:val="000000"/>
          <w:sz w:val="22"/>
        </w:rPr>
        <w:t xml:space="preserve">most notably, the American </w:t>
      </w:r>
      <w:r w:rsidR="00483B2D">
        <w:rPr>
          <w:rFonts w:ascii="Calibri" w:eastAsia="Calibri" w:hAnsi="Calibri" w:cs="Calibri"/>
          <w:color w:val="000000"/>
          <w:sz w:val="22"/>
        </w:rPr>
        <w:t>I</w:t>
      </w:r>
      <w:r>
        <w:rPr>
          <w:rFonts w:ascii="Calibri" w:eastAsia="Calibri" w:hAnsi="Calibri" w:cs="Calibri"/>
          <w:color w:val="000000"/>
          <w:sz w:val="22"/>
        </w:rPr>
        <w:t xml:space="preserve">nnovation and </w:t>
      </w:r>
      <w:r w:rsidR="00EF6216">
        <w:rPr>
          <w:rFonts w:ascii="Calibri" w:eastAsia="Calibri" w:hAnsi="Calibri" w:cs="Calibri"/>
          <w:color w:val="000000"/>
          <w:sz w:val="22"/>
        </w:rPr>
        <w:t>C</w:t>
      </w:r>
      <w:r>
        <w:rPr>
          <w:rFonts w:ascii="Calibri" w:eastAsia="Calibri" w:hAnsi="Calibri" w:cs="Calibri"/>
          <w:color w:val="000000"/>
          <w:sz w:val="22"/>
        </w:rPr>
        <w:t xml:space="preserve">hoice </w:t>
      </w:r>
      <w:r w:rsidR="00EF6216">
        <w:rPr>
          <w:rFonts w:ascii="Calibri" w:eastAsia="Calibri" w:hAnsi="Calibri" w:cs="Calibri"/>
          <w:color w:val="000000"/>
          <w:sz w:val="22"/>
        </w:rPr>
        <w:t>O</w:t>
      </w:r>
      <w:r>
        <w:rPr>
          <w:rFonts w:ascii="Calibri" w:eastAsia="Calibri" w:hAnsi="Calibri" w:cs="Calibri"/>
          <w:color w:val="000000"/>
          <w:sz w:val="22"/>
        </w:rPr>
        <w:t xml:space="preserve">nline </w:t>
      </w:r>
      <w:r w:rsidR="00EF6216">
        <w:rPr>
          <w:rFonts w:ascii="Calibri" w:eastAsia="Calibri" w:hAnsi="Calibri" w:cs="Calibri"/>
          <w:color w:val="000000"/>
          <w:sz w:val="22"/>
        </w:rPr>
        <w:t>A</w:t>
      </w:r>
      <w:r>
        <w:rPr>
          <w:rFonts w:ascii="Calibri" w:eastAsia="Calibri" w:hAnsi="Calibri" w:cs="Calibri"/>
          <w:color w:val="000000"/>
          <w:sz w:val="22"/>
        </w:rPr>
        <w:t xml:space="preserve">ct and the </w:t>
      </w:r>
      <w:r w:rsidR="008B6786">
        <w:rPr>
          <w:rFonts w:ascii="Calibri" w:eastAsia="Calibri" w:hAnsi="Calibri" w:cs="Calibri"/>
          <w:color w:val="000000"/>
          <w:sz w:val="22"/>
        </w:rPr>
        <w:t>O</w:t>
      </w:r>
      <w:r>
        <w:rPr>
          <w:rFonts w:ascii="Calibri" w:eastAsia="Calibri" w:hAnsi="Calibri" w:cs="Calibri"/>
          <w:color w:val="000000"/>
          <w:sz w:val="22"/>
        </w:rPr>
        <w:t xml:space="preserve">pen </w:t>
      </w:r>
      <w:r w:rsidR="008B6786">
        <w:rPr>
          <w:rFonts w:ascii="Calibri" w:eastAsia="Calibri" w:hAnsi="Calibri" w:cs="Calibri"/>
          <w:color w:val="000000"/>
          <w:sz w:val="22"/>
        </w:rPr>
        <w:t>A</w:t>
      </w:r>
      <w:r>
        <w:rPr>
          <w:rFonts w:ascii="Calibri" w:eastAsia="Calibri" w:hAnsi="Calibri" w:cs="Calibri"/>
          <w:color w:val="000000"/>
          <w:sz w:val="22"/>
        </w:rPr>
        <w:t xml:space="preserve">pp </w:t>
      </w:r>
      <w:r w:rsidR="008B6786">
        <w:rPr>
          <w:rFonts w:ascii="Calibri" w:eastAsia="Calibri" w:hAnsi="Calibri" w:cs="Calibri"/>
          <w:color w:val="000000"/>
          <w:sz w:val="22"/>
        </w:rPr>
        <w:t>M</w:t>
      </w:r>
      <w:r>
        <w:rPr>
          <w:rFonts w:ascii="Calibri" w:eastAsia="Calibri" w:hAnsi="Calibri" w:cs="Calibri"/>
          <w:color w:val="000000"/>
          <w:sz w:val="22"/>
        </w:rPr>
        <w:t xml:space="preserve">arkets </w:t>
      </w:r>
      <w:r w:rsidR="008B6786">
        <w:rPr>
          <w:rFonts w:ascii="Calibri" w:eastAsia="Calibri" w:hAnsi="Calibri" w:cs="Calibri"/>
          <w:color w:val="000000"/>
          <w:sz w:val="22"/>
        </w:rPr>
        <w:t>A</w:t>
      </w:r>
      <w:r>
        <w:rPr>
          <w:rFonts w:ascii="Calibri" w:eastAsia="Calibri" w:hAnsi="Calibri" w:cs="Calibri"/>
          <w:color w:val="000000"/>
          <w:sz w:val="22"/>
        </w:rPr>
        <w:t>ct</w:t>
      </w:r>
      <w:r w:rsidR="00FF7711">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FF7711">
        <w:rPr>
          <w:rFonts w:ascii="Calibri" w:eastAsia="Calibri" w:hAnsi="Calibri" w:cs="Calibri"/>
          <w:color w:val="000000"/>
          <w:sz w:val="22"/>
        </w:rPr>
        <w:t>O</w:t>
      </w:r>
      <w:r>
        <w:rPr>
          <w:rFonts w:ascii="Calibri" w:eastAsia="Calibri" w:hAnsi="Calibri" w:cs="Calibri"/>
          <w:color w:val="000000"/>
          <w:sz w:val="22"/>
        </w:rPr>
        <w:t>bviously</w:t>
      </w:r>
      <w:proofErr w:type="gramEnd"/>
      <w:r>
        <w:rPr>
          <w:rFonts w:ascii="Calibri" w:eastAsia="Calibri" w:hAnsi="Calibri" w:cs="Calibri"/>
          <w:color w:val="000000"/>
          <w:sz w:val="22"/>
        </w:rPr>
        <w:t xml:space="preserve"> </w:t>
      </w:r>
      <w:r w:rsidR="000942AC">
        <w:rPr>
          <w:rFonts w:ascii="Calibri" w:eastAsia="Calibri" w:hAnsi="Calibri" w:cs="Calibri"/>
          <w:color w:val="000000"/>
          <w:sz w:val="22"/>
        </w:rPr>
        <w:t xml:space="preserve">their </w:t>
      </w:r>
      <w:r>
        <w:rPr>
          <w:rFonts w:ascii="Calibri" w:eastAsia="Calibri" w:hAnsi="Calibri" w:cs="Calibri"/>
          <w:color w:val="000000"/>
          <w:sz w:val="22"/>
        </w:rPr>
        <w:t>prospects are</w:t>
      </w:r>
      <w:r w:rsidR="00EC1E82">
        <w:rPr>
          <w:rFonts w:ascii="Calibri" w:eastAsia="Calibri" w:hAnsi="Calibri" w:cs="Calibri"/>
          <w:color w:val="000000"/>
          <w:sz w:val="22"/>
        </w:rPr>
        <w:t>,</w:t>
      </w:r>
      <w:r>
        <w:rPr>
          <w:rFonts w:ascii="Calibri" w:eastAsia="Calibri" w:hAnsi="Calibri" w:cs="Calibri"/>
          <w:color w:val="000000"/>
          <w:sz w:val="22"/>
        </w:rPr>
        <w:t xml:space="preserve"> at th</w:t>
      </w:r>
      <w:r w:rsidR="00EC1E82">
        <w:rPr>
          <w:rFonts w:ascii="Calibri" w:eastAsia="Calibri" w:hAnsi="Calibri" w:cs="Calibri"/>
          <w:color w:val="000000"/>
          <w:sz w:val="22"/>
        </w:rPr>
        <w:t>is</w:t>
      </w:r>
      <w:r>
        <w:rPr>
          <w:rFonts w:ascii="Calibri" w:eastAsia="Calibri" w:hAnsi="Calibri" w:cs="Calibri"/>
          <w:color w:val="000000"/>
          <w:sz w:val="22"/>
        </w:rPr>
        <w:t xml:space="preserve"> stage</w:t>
      </w:r>
      <w:r w:rsidR="00FB666D">
        <w:rPr>
          <w:rFonts w:ascii="Calibri" w:eastAsia="Calibri" w:hAnsi="Calibri" w:cs="Calibri"/>
          <w:color w:val="000000"/>
          <w:sz w:val="22"/>
        </w:rPr>
        <w:t>,</w:t>
      </w:r>
      <w:r>
        <w:rPr>
          <w:rFonts w:ascii="Calibri" w:eastAsia="Calibri" w:hAnsi="Calibri" w:cs="Calibri"/>
          <w:color w:val="000000"/>
          <w:sz w:val="22"/>
        </w:rPr>
        <w:t xml:space="preserve"> uncertain</w:t>
      </w:r>
      <w:r w:rsidR="003D61FB">
        <w:rPr>
          <w:rFonts w:ascii="Calibri" w:eastAsia="Calibri" w:hAnsi="Calibri" w:cs="Calibri"/>
          <w:color w:val="000000"/>
          <w:sz w:val="22"/>
        </w:rPr>
        <w:t>.</w:t>
      </w:r>
      <w:r>
        <w:rPr>
          <w:rFonts w:ascii="Calibri" w:eastAsia="Calibri" w:hAnsi="Calibri" w:cs="Calibri"/>
          <w:color w:val="000000"/>
          <w:sz w:val="22"/>
        </w:rPr>
        <w:t xml:space="preserve"> </w:t>
      </w:r>
      <w:r w:rsidR="003D61FB">
        <w:rPr>
          <w:rFonts w:ascii="Calibri" w:eastAsia="Calibri" w:hAnsi="Calibri" w:cs="Calibri"/>
          <w:color w:val="000000"/>
          <w:sz w:val="22"/>
        </w:rPr>
        <w:t>A</w:t>
      </w:r>
      <w:r>
        <w:rPr>
          <w:rFonts w:ascii="Calibri" w:eastAsia="Calibri" w:hAnsi="Calibri" w:cs="Calibri"/>
          <w:color w:val="000000"/>
          <w:sz w:val="22"/>
        </w:rPr>
        <w:t>nd these bills, I think</w:t>
      </w:r>
      <w:r w:rsidR="00F203E3">
        <w:rPr>
          <w:rFonts w:ascii="Calibri" w:eastAsia="Calibri" w:hAnsi="Calibri" w:cs="Calibri"/>
          <w:color w:val="000000"/>
          <w:sz w:val="22"/>
        </w:rPr>
        <w:t>,</w:t>
      </w:r>
      <w:r>
        <w:rPr>
          <w:rFonts w:ascii="Calibri" w:eastAsia="Calibri" w:hAnsi="Calibri" w:cs="Calibri"/>
          <w:color w:val="000000"/>
          <w:sz w:val="22"/>
        </w:rPr>
        <w:t xml:space="preserve"> have a considerable amount in common with the EU</w:t>
      </w:r>
      <w:r w:rsidR="007342A3">
        <w:rPr>
          <w:rFonts w:ascii="Calibri" w:eastAsia="Calibri" w:hAnsi="Calibri" w:cs="Calibri"/>
          <w:color w:val="000000"/>
          <w:sz w:val="22"/>
        </w:rPr>
        <w:t>’s</w:t>
      </w:r>
      <w:r>
        <w:rPr>
          <w:rFonts w:ascii="Calibri" w:eastAsia="Calibri" w:hAnsi="Calibri" w:cs="Calibri"/>
          <w:color w:val="000000"/>
          <w:sz w:val="22"/>
        </w:rPr>
        <w:t xml:space="preserve"> </w:t>
      </w:r>
      <w:r w:rsidR="007342A3">
        <w:rPr>
          <w:rFonts w:ascii="Calibri" w:eastAsia="Calibri" w:hAnsi="Calibri" w:cs="Calibri"/>
          <w:color w:val="000000"/>
          <w:sz w:val="22"/>
        </w:rPr>
        <w:t>D</w:t>
      </w:r>
      <w:r>
        <w:rPr>
          <w:rFonts w:ascii="Calibri" w:eastAsia="Calibri" w:hAnsi="Calibri" w:cs="Calibri"/>
          <w:color w:val="000000"/>
          <w:sz w:val="22"/>
        </w:rPr>
        <w:t xml:space="preserve">igital </w:t>
      </w:r>
      <w:r w:rsidR="007342A3">
        <w:rPr>
          <w:rFonts w:ascii="Calibri" w:eastAsia="Calibri" w:hAnsi="Calibri" w:cs="Calibri"/>
          <w:color w:val="000000"/>
          <w:sz w:val="22"/>
        </w:rPr>
        <w:t>M</w:t>
      </w:r>
      <w:r>
        <w:rPr>
          <w:rFonts w:ascii="Calibri" w:eastAsia="Calibri" w:hAnsi="Calibri" w:cs="Calibri"/>
          <w:color w:val="000000"/>
          <w:sz w:val="22"/>
        </w:rPr>
        <w:t xml:space="preserve">arkets </w:t>
      </w:r>
      <w:r w:rsidR="007342A3">
        <w:rPr>
          <w:rFonts w:ascii="Calibri" w:eastAsia="Calibri" w:hAnsi="Calibri" w:cs="Calibri"/>
          <w:color w:val="000000"/>
          <w:sz w:val="22"/>
        </w:rPr>
        <w:t>A</w:t>
      </w:r>
      <w:r>
        <w:rPr>
          <w:rFonts w:ascii="Calibri" w:eastAsia="Calibri" w:hAnsi="Calibri" w:cs="Calibri"/>
          <w:color w:val="000000"/>
          <w:sz w:val="22"/>
        </w:rPr>
        <w:t>ct</w:t>
      </w:r>
      <w:r w:rsidR="007342A3">
        <w:rPr>
          <w:rFonts w:ascii="Calibri" w:eastAsia="Calibri" w:hAnsi="Calibri" w:cs="Calibri"/>
          <w:color w:val="000000"/>
          <w:sz w:val="22"/>
        </w:rPr>
        <w:t>.</w:t>
      </w:r>
      <w:r>
        <w:rPr>
          <w:rFonts w:ascii="Calibri" w:eastAsia="Calibri" w:hAnsi="Calibri" w:cs="Calibri"/>
          <w:color w:val="000000"/>
          <w:sz w:val="22"/>
        </w:rPr>
        <w:t xml:space="preserve"> </w:t>
      </w:r>
      <w:r w:rsidR="00755B4E">
        <w:rPr>
          <w:rFonts w:ascii="Calibri" w:eastAsia="Calibri" w:hAnsi="Calibri" w:cs="Calibri"/>
          <w:color w:val="000000"/>
          <w:sz w:val="22"/>
        </w:rPr>
        <w:t>B</w:t>
      </w:r>
      <w:r>
        <w:rPr>
          <w:rFonts w:ascii="Calibri" w:eastAsia="Calibri" w:hAnsi="Calibri" w:cs="Calibri"/>
          <w:color w:val="000000"/>
          <w:sz w:val="22"/>
        </w:rPr>
        <w:t xml:space="preserve">oth </w:t>
      </w:r>
      <w:r w:rsidR="00C53487">
        <w:rPr>
          <w:rFonts w:ascii="Calibri" w:eastAsia="Calibri" w:hAnsi="Calibri" w:cs="Calibri"/>
          <w:color w:val="000000"/>
          <w:sz w:val="22"/>
        </w:rPr>
        <w:t>en</w:t>
      </w:r>
      <w:r>
        <w:rPr>
          <w:rFonts w:ascii="Calibri" w:eastAsia="Calibri" w:hAnsi="Calibri" w:cs="Calibri"/>
          <w:color w:val="000000"/>
          <w:sz w:val="22"/>
        </w:rPr>
        <w:t>act what I would consider to be kind of common</w:t>
      </w:r>
      <w:r w:rsidR="00BB17C2">
        <w:rPr>
          <w:rFonts w:ascii="Calibri" w:eastAsia="Calibri" w:hAnsi="Calibri" w:cs="Calibri"/>
          <w:color w:val="000000"/>
          <w:sz w:val="22"/>
        </w:rPr>
        <w:t>-</w:t>
      </w:r>
      <w:r>
        <w:rPr>
          <w:rFonts w:ascii="Calibri" w:eastAsia="Calibri" w:hAnsi="Calibri" w:cs="Calibri"/>
          <w:color w:val="000000"/>
          <w:sz w:val="22"/>
        </w:rPr>
        <w:t>carriers</w:t>
      </w:r>
      <w:r w:rsidR="00B853EE">
        <w:rPr>
          <w:rFonts w:ascii="Calibri" w:eastAsia="Calibri" w:hAnsi="Calibri" w:cs="Calibri"/>
          <w:color w:val="000000"/>
          <w:sz w:val="22"/>
        </w:rPr>
        <w:t>-</w:t>
      </w:r>
      <w:r>
        <w:rPr>
          <w:rFonts w:ascii="Calibri" w:eastAsia="Calibri" w:hAnsi="Calibri" w:cs="Calibri"/>
          <w:color w:val="000000"/>
          <w:sz w:val="22"/>
        </w:rPr>
        <w:t>style, non-discriminatory</w:t>
      </w:r>
      <w:r w:rsidR="00B926A1">
        <w:rPr>
          <w:rFonts w:ascii="Calibri" w:eastAsia="Calibri" w:hAnsi="Calibri" w:cs="Calibri"/>
          <w:color w:val="000000"/>
          <w:sz w:val="22"/>
        </w:rPr>
        <w:t>,</w:t>
      </w:r>
      <w:r>
        <w:rPr>
          <w:rFonts w:ascii="Calibri" w:eastAsia="Calibri" w:hAnsi="Calibri" w:cs="Calibri"/>
          <w:color w:val="000000"/>
          <w:sz w:val="22"/>
        </w:rPr>
        <w:t xml:space="preserve"> open</w:t>
      </w:r>
      <w:r w:rsidR="00B926A1">
        <w:rPr>
          <w:rFonts w:ascii="Calibri" w:eastAsia="Calibri" w:hAnsi="Calibri" w:cs="Calibri"/>
          <w:color w:val="000000"/>
          <w:sz w:val="22"/>
        </w:rPr>
        <w:t>-</w:t>
      </w:r>
      <w:r>
        <w:rPr>
          <w:rFonts w:ascii="Calibri" w:eastAsia="Calibri" w:hAnsi="Calibri" w:cs="Calibri"/>
          <w:color w:val="000000"/>
          <w:sz w:val="22"/>
        </w:rPr>
        <w:t xml:space="preserve">access types of requirements for the major digital platforms. </w:t>
      </w:r>
    </w:p>
    <w:p w14:paraId="11183306" w14:textId="66B08A71" w:rsidR="00A77B3E" w:rsidRDefault="00C46A5B">
      <w:pPr>
        <w:spacing w:before="80"/>
        <w:rPr>
          <w:rFonts w:ascii="Calibri" w:eastAsia="Calibri" w:hAnsi="Calibri" w:cs="Calibri"/>
          <w:color w:val="000000"/>
          <w:sz w:val="22"/>
        </w:rPr>
      </w:pPr>
      <w:r>
        <w:rPr>
          <w:rFonts w:ascii="Calibri" w:eastAsia="Calibri" w:hAnsi="Calibri" w:cs="Calibri"/>
          <w:color w:val="000000"/>
          <w:sz w:val="22"/>
        </w:rPr>
        <w:t>So</w:t>
      </w:r>
      <w:r w:rsidR="005C62A1">
        <w:rPr>
          <w:rFonts w:ascii="Calibri" w:eastAsia="Calibri" w:hAnsi="Calibri" w:cs="Calibri"/>
          <w:color w:val="000000"/>
          <w:sz w:val="22"/>
        </w:rPr>
        <w:t>,</w:t>
      </w:r>
      <w:r>
        <w:rPr>
          <w:rFonts w:ascii="Calibri" w:eastAsia="Calibri" w:hAnsi="Calibri" w:cs="Calibri"/>
          <w:color w:val="000000"/>
          <w:sz w:val="22"/>
        </w:rPr>
        <w:t xml:space="preserve"> a couple of questions</w:t>
      </w:r>
      <w:r w:rsidR="005C62A1">
        <w:rPr>
          <w:rFonts w:ascii="Calibri" w:eastAsia="Calibri" w:hAnsi="Calibri" w:cs="Calibri"/>
          <w:color w:val="000000"/>
          <w:sz w:val="22"/>
        </w:rPr>
        <w:t>.</w:t>
      </w:r>
      <w:r>
        <w:rPr>
          <w:rFonts w:ascii="Calibri" w:eastAsia="Calibri" w:hAnsi="Calibri" w:cs="Calibri"/>
          <w:color w:val="000000"/>
          <w:sz w:val="22"/>
        </w:rPr>
        <w:t xml:space="preserve"> </w:t>
      </w:r>
      <w:r w:rsidR="005C62A1">
        <w:rPr>
          <w:rFonts w:ascii="Calibri" w:eastAsia="Calibri" w:hAnsi="Calibri" w:cs="Calibri"/>
          <w:color w:val="000000"/>
          <w:sz w:val="22"/>
        </w:rPr>
        <w:t>F</w:t>
      </w:r>
      <w:r>
        <w:rPr>
          <w:rFonts w:ascii="Calibri" w:eastAsia="Calibri" w:hAnsi="Calibri" w:cs="Calibri"/>
          <w:color w:val="000000"/>
          <w:sz w:val="22"/>
        </w:rPr>
        <w:t>irst, do we need new antitrust legislation? And second, you know, should the large tech platforms be treated, you know, be required to have non-discriminatory open access to their platforms</w:t>
      </w:r>
      <w:r w:rsidR="00EA7FBA">
        <w:rPr>
          <w:rFonts w:ascii="Calibri" w:eastAsia="Calibri" w:hAnsi="Calibri" w:cs="Calibri"/>
          <w:color w:val="000000"/>
          <w:sz w:val="22"/>
        </w:rPr>
        <w:t>.</w:t>
      </w:r>
      <w:r>
        <w:rPr>
          <w:rFonts w:ascii="Calibri" w:eastAsia="Calibri" w:hAnsi="Calibri" w:cs="Calibri"/>
          <w:color w:val="000000"/>
          <w:sz w:val="22"/>
        </w:rPr>
        <w:t xml:space="preserve"> </w:t>
      </w:r>
      <w:r w:rsidR="00EA7FBA">
        <w:rPr>
          <w:rFonts w:ascii="Calibri" w:eastAsia="Calibri" w:hAnsi="Calibri" w:cs="Calibri"/>
          <w:color w:val="000000"/>
          <w:sz w:val="22"/>
        </w:rPr>
        <w:t>A</w:t>
      </w:r>
      <w:r>
        <w:rPr>
          <w:rFonts w:ascii="Calibri" w:eastAsia="Calibri" w:hAnsi="Calibri" w:cs="Calibri"/>
          <w:color w:val="000000"/>
          <w:sz w:val="22"/>
        </w:rPr>
        <w:t>nd maybe</w:t>
      </w:r>
      <w:r w:rsidR="002D0711">
        <w:rPr>
          <w:rFonts w:ascii="Calibri" w:eastAsia="Calibri" w:hAnsi="Calibri" w:cs="Calibri"/>
          <w:color w:val="000000"/>
          <w:sz w:val="22"/>
        </w:rPr>
        <w:t>,</w:t>
      </w:r>
      <w:r>
        <w:rPr>
          <w:rFonts w:ascii="Calibri" w:eastAsia="Calibri" w:hAnsi="Calibri" w:cs="Calibri"/>
          <w:color w:val="000000"/>
          <w:sz w:val="22"/>
        </w:rPr>
        <w:t xml:space="preserve"> Wolfgang</w:t>
      </w:r>
      <w:r w:rsidR="002D0711">
        <w:rPr>
          <w:rFonts w:ascii="Calibri" w:eastAsia="Calibri" w:hAnsi="Calibri" w:cs="Calibri"/>
          <w:color w:val="000000"/>
          <w:sz w:val="22"/>
        </w:rPr>
        <w:t>,</w:t>
      </w:r>
      <w:r>
        <w:rPr>
          <w:rFonts w:ascii="Calibri" w:eastAsia="Calibri" w:hAnsi="Calibri" w:cs="Calibri"/>
          <w:color w:val="000000"/>
          <w:sz w:val="22"/>
        </w:rPr>
        <w:t xml:space="preserve"> since I think there are, there is a lot of similarity with what's going on in the EU, if you'd like to comment first.</w:t>
      </w:r>
    </w:p>
    <w:p w14:paraId="11183307" w14:textId="4D5EE753" w:rsidR="00A77B3E" w:rsidRPr="006F39AA" w:rsidRDefault="009936B8">
      <w:pPr>
        <w:spacing w:beforeAutospacing="1"/>
        <w:rPr>
          <w:rFonts w:ascii="Calibri" w:eastAsia="Calibri" w:hAnsi="Calibri" w:cs="Calibri"/>
          <w:b/>
          <w:bCs/>
          <w:color w:val="000000"/>
          <w:sz w:val="22"/>
        </w:rPr>
      </w:pPr>
      <w:r w:rsidRPr="006F39AA">
        <w:rPr>
          <w:rFonts w:ascii="Calibri" w:eastAsia="Calibri" w:hAnsi="Calibri" w:cs="Calibri"/>
          <w:b/>
          <w:bCs/>
          <w:color w:val="000000"/>
          <w:sz w:val="22"/>
        </w:rPr>
        <w:t>Wolfgang Kopf</w:t>
      </w:r>
      <w:r w:rsidR="00C46A5B" w:rsidRPr="006F39AA">
        <w:rPr>
          <w:rFonts w:ascii="Calibri" w:eastAsia="Calibri" w:hAnsi="Calibri" w:cs="Calibri"/>
          <w:b/>
          <w:bCs/>
          <w:color w:val="000000"/>
          <w:sz w:val="22"/>
        </w:rPr>
        <w:t>:</w:t>
      </w:r>
    </w:p>
    <w:p w14:paraId="08A8598C" w14:textId="04A31164" w:rsidR="001A247B" w:rsidRDefault="00C46A5B">
      <w:pPr>
        <w:spacing w:before="80"/>
        <w:rPr>
          <w:rFonts w:ascii="Calibri" w:eastAsia="Calibri" w:hAnsi="Calibri" w:cs="Calibri"/>
          <w:color w:val="000000"/>
          <w:sz w:val="22"/>
        </w:rPr>
      </w:pPr>
      <w:r>
        <w:rPr>
          <w:rFonts w:ascii="Calibri" w:eastAsia="Calibri" w:hAnsi="Calibri" w:cs="Calibri"/>
          <w:color w:val="000000"/>
          <w:sz w:val="22"/>
        </w:rPr>
        <w:t xml:space="preserve">Yes, pleasure. I think the European discussion in the beginning was rather </w:t>
      </w:r>
      <w:proofErr w:type="gramStart"/>
      <w:r>
        <w:rPr>
          <w:rFonts w:ascii="Calibri" w:eastAsia="Calibri" w:hAnsi="Calibri" w:cs="Calibri"/>
          <w:color w:val="000000"/>
          <w:sz w:val="22"/>
        </w:rPr>
        <w:t>similar to</w:t>
      </w:r>
      <w:proofErr w:type="gramEnd"/>
      <w:r>
        <w:rPr>
          <w:rFonts w:ascii="Calibri" w:eastAsia="Calibri" w:hAnsi="Calibri" w:cs="Calibri"/>
          <w:color w:val="000000"/>
          <w:sz w:val="22"/>
        </w:rPr>
        <w:t xml:space="preserve"> the </w:t>
      </w:r>
      <w:r w:rsidR="006F39AA">
        <w:rPr>
          <w:rFonts w:ascii="Calibri" w:eastAsia="Calibri" w:hAnsi="Calibri" w:cs="Calibri"/>
          <w:color w:val="000000"/>
          <w:sz w:val="22"/>
        </w:rPr>
        <w:t xml:space="preserve">U.S. </w:t>
      </w:r>
      <w:r>
        <w:rPr>
          <w:rFonts w:ascii="Calibri" w:eastAsia="Calibri" w:hAnsi="Calibri" w:cs="Calibri"/>
          <w:color w:val="000000"/>
          <w:sz w:val="22"/>
        </w:rPr>
        <w:t xml:space="preserve">discussion despite you are having </w:t>
      </w:r>
      <w:r w:rsidR="00BB0A67">
        <w:rPr>
          <w:rFonts w:ascii="Calibri" w:eastAsia="Calibri" w:hAnsi="Calibri" w:cs="Calibri"/>
          <w:color w:val="000000"/>
          <w:sz w:val="22"/>
        </w:rPr>
        <w:t xml:space="preserve">in </w:t>
      </w:r>
      <w:r>
        <w:rPr>
          <w:rFonts w:ascii="Calibri" w:eastAsia="Calibri" w:hAnsi="Calibri" w:cs="Calibri"/>
          <w:color w:val="000000"/>
          <w:sz w:val="22"/>
        </w:rPr>
        <w:t>here</w:t>
      </w:r>
      <w:r w:rsidR="00BB0A67">
        <w:rPr>
          <w:rFonts w:ascii="Calibri" w:eastAsia="Calibri" w:hAnsi="Calibri" w:cs="Calibri"/>
          <w:color w:val="000000"/>
          <w:sz w:val="22"/>
        </w:rPr>
        <w:t>—a</w:t>
      </w:r>
      <w:r>
        <w:rPr>
          <w:rFonts w:ascii="Calibri" w:eastAsia="Calibri" w:hAnsi="Calibri" w:cs="Calibri"/>
          <w:color w:val="000000"/>
          <w:sz w:val="22"/>
        </w:rPr>
        <w:t>nd we just discussed this</w:t>
      </w:r>
      <w:r w:rsidR="00BB0A67">
        <w:rPr>
          <w:rFonts w:ascii="Calibri" w:eastAsia="Calibri" w:hAnsi="Calibri" w:cs="Calibri"/>
          <w:color w:val="000000"/>
          <w:sz w:val="22"/>
        </w:rPr>
        <w:t>—</w:t>
      </w:r>
      <w:r>
        <w:rPr>
          <w:rFonts w:ascii="Calibri" w:eastAsia="Calibri" w:hAnsi="Calibri" w:cs="Calibri"/>
          <w:color w:val="000000"/>
          <w:sz w:val="22"/>
        </w:rPr>
        <w:t>rather fundamentalist views on welfare standard and issues like that. From a lawyer's perspective</w:t>
      </w:r>
      <w:r w:rsidR="004C41D2">
        <w:rPr>
          <w:rFonts w:ascii="Calibri" w:eastAsia="Calibri" w:hAnsi="Calibri" w:cs="Calibri"/>
          <w:color w:val="000000"/>
          <w:sz w:val="22"/>
        </w:rPr>
        <w:t>,</w:t>
      </w:r>
      <w:r>
        <w:rPr>
          <w:rFonts w:ascii="Calibri" w:eastAsia="Calibri" w:hAnsi="Calibri" w:cs="Calibri"/>
          <w:color w:val="000000"/>
          <w:sz w:val="22"/>
        </w:rPr>
        <w:t xml:space="preserve"> looking at cases on the tight deadlines</w:t>
      </w:r>
      <w:r w:rsidR="00975EBC">
        <w:rPr>
          <w:rFonts w:ascii="Calibri" w:eastAsia="Calibri" w:hAnsi="Calibri" w:cs="Calibri"/>
          <w:color w:val="000000"/>
          <w:sz w:val="22"/>
        </w:rPr>
        <w:t>,</w:t>
      </w:r>
      <w:r>
        <w:rPr>
          <w:rFonts w:ascii="Calibri" w:eastAsia="Calibri" w:hAnsi="Calibri" w:cs="Calibri"/>
          <w:color w:val="000000"/>
          <w:sz w:val="22"/>
        </w:rPr>
        <w:t xml:space="preserve"> the welfare standard in Europe often deteriorated to</w:t>
      </w:r>
      <w:r w:rsidR="001E55D2">
        <w:rPr>
          <w:rFonts w:ascii="Calibri" w:eastAsia="Calibri" w:hAnsi="Calibri" w:cs="Calibri"/>
          <w:color w:val="000000"/>
          <w:sz w:val="22"/>
        </w:rPr>
        <w:t>,</w:t>
      </w:r>
      <w:r>
        <w:rPr>
          <w:rFonts w:ascii="Calibri" w:eastAsia="Calibri" w:hAnsi="Calibri" w:cs="Calibri"/>
          <w:color w:val="000000"/>
          <w:sz w:val="22"/>
        </w:rPr>
        <w:t xml:space="preserve"> is there a higher price or not, and this was not really the measurement you would expect</w:t>
      </w:r>
      <w:r w:rsidR="001A10AD">
        <w:rPr>
          <w:rFonts w:ascii="Calibri" w:eastAsia="Calibri" w:hAnsi="Calibri" w:cs="Calibri"/>
          <w:color w:val="000000"/>
          <w:sz w:val="22"/>
        </w:rPr>
        <w:t>.</w:t>
      </w:r>
      <w:r>
        <w:rPr>
          <w:rFonts w:ascii="Calibri" w:eastAsia="Calibri" w:hAnsi="Calibri" w:cs="Calibri"/>
          <w:color w:val="000000"/>
          <w:sz w:val="22"/>
        </w:rPr>
        <w:t xml:space="preserve"> </w:t>
      </w:r>
      <w:r w:rsidR="001A10AD">
        <w:rPr>
          <w:rFonts w:ascii="Calibri" w:eastAsia="Calibri" w:hAnsi="Calibri" w:cs="Calibri"/>
          <w:color w:val="000000"/>
          <w:sz w:val="22"/>
        </w:rPr>
        <w:t>A</w:t>
      </w:r>
      <w:r>
        <w:rPr>
          <w:rFonts w:ascii="Calibri" w:eastAsia="Calibri" w:hAnsi="Calibri" w:cs="Calibri"/>
          <w:color w:val="000000"/>
          <w:sz w:val="22"/>
        </w:rPr>
        <w:t>nd the same applies to the type</w:t>
      </w:r>
      <w:r w:rsidR="001A10AD">
        <w:rPr>
          <w:rFonts w:ascii="Calibri" w:eastAsia="Calibri" w:hAnsi="Calibri" w:cs="Calibri"/>
          <w:color w:val="000000"/>
          <w:sz w:val="22"/>
        </w:rPr>
        <w:t>-</w:t>
      </w:r>
      <w:r>
        <w:rPr>
          <w:rFonts w:ascii="Calibri" w:eastAsia="Calibri" w:hAnsi="Calibri" w:cs="Calibri"/>
          <w:color w:val="000000"/>
          <w:sz w:val="22"/>
        </w:rPr>
        <w:t>one</w:t>
      </w:r>
      <w:r w:rsidR="001A10AD">
        <w:rPr>
          <w:rFonts w:ascii="Calibri" w:eastAsia="Calibri" w:hAnsi="Calibri" w:cs="Calibri"/>
          <w:color w:val="000000"/>
          <w:sz w:val="22"/>
        </w:rPr>
        <w:t>/</w:t>
      </w:r>
      <w:r>
        <w:rPr>
          <w:rFonts w:ascii="Calibri" w:eastAsia="Calibri" w:hAnsi="Calibri" w:cs="Calibri"/>
          <w:color w:val="000000"/>
          <w:sz w:val="22"/>
        </w:rPr>
        <w:t>type</w:t>
      </w:r>
      <w:r w:rsidR="001A10AD">
        <w:rPr>
          <w:rFonts w:ascii="Calibri" w:eastAsia="Calibri" w:hAnsi="Calibri" w:cs="Calibri"/>
          <w:color w:val="000000"/>
          <w:sz w:val="22"/>
        </w:rPr>
        <w:t>-</w:t>
      </w:r>
      <w:r>
        <w:rPr>
          <w:rFonts w:ascii="Calibri" w:eastAsia="Calibri" w:hAnsi="Calibri" w:cs="Calibri"/>
          <w:color w:val="000000"/>
          <w:sz w:val="22"/>
        </w:rPr>
        <w:t>two errors. It was all a fear of type</w:t>
      </w:r>
      <w:r w:rsidR="00265162">
        <w:rPr>
          <w:rFonts w:ascii="Calibri" w:eastAsia="Calibri" w:hAnsi="Calibri" w:cs="Calibri"/>
          <w:color w:val="000000"/>
          <w:sz w:val="22"/>
        </w:rPr>
        <w:t>-</w:t>
      </w:r>
      <w:r>
        <w:rPr>
          <w:rFonts w:ascii="Calibri" w:eastAsia="Calibri" w:hAnsi="Calibri" w:cs="Calibri"/>
          <w:color w:val="000000"/>
          <w:sz w:val="22"/>
        </w:rPr>
        <w:t>one errors in the end</w:t>
      </w:r>
      <w:r w:rsidR="00CB21C6">
        <w:rPr>
          <w:rFonts w:ascii="Calibri" w:eastAsia="Calibri" w:hAnsi="Calibri" w:cs="Calibri"/>
          <w:color w:val="000000"/>
          <w:sz w:val="22"/>
        </w:rPr>
        <w:t>, a</w:t>
      </w:r>
      <w:r>
        <w:rPr>
          <w:rFonts w:ascii="Calibri" w:eastAsia="Calibri" w:hAnsi="Calibri" w:cs="Calibri"/>
          <w:color w:val="000000"/>
          <w:sz w:val="22"/>
        </w:rPr>
        <w:t xml:space="preserve">nd there was little reflection what could lead to that application because </w:t>
      </w:r>
      <w:r w:rsidR="008530AC">
        <w:rPr>
          <w:rFonts w:ascii="Calibri" w:eastAsia="Calibri" w:hAnsi="Calibri" w:cs="Calibri"/>
          <w:color w:val="000000"/>
          <w:sz w:val="22"/>
        </w:rPr>
        <w:t xml:space="preserve">[unintelligible] </w:t>
      </w:r>
      <w:r>
        <w:rPr>
          <w:rFonts w:ascii="Calibri" w:eastAsia="Calibri" w:hAnsi="Calibri" w:cs="Calibri"/>
          <w:color w:val="000000"/>
          <w:sz w:val="22"/>
        </w:rPr>
        <w:t xml:space="preserve">case really didn't reflect anymore. </w:t>
      </w:r>
    </w:p>
    <w:p w14:paraId="6D7C92E9" w14:textId="77BF689B" w:rsidR="009241ED" w:rsidRDefault="00C46A5B" w:rsidP="009241ED">
      <w:pPr>
        <w:spacing w:before="80"/>
        <w:rPr>
          <w:rFonts w:ascii="Calibri" w:eastAsia="Calibri" w:hAnsi="Calibri" w:cs="Calibri"/>
          <w:color w:val="000000"/>
          <w:sz w:val="22"/>
        </w:rPr>
      </w:pPr>
      <w:r>
        <w:rPr>
          <w:rFonts w:ascii="Calibri" w:eastAsia="Calibri" w:hAnsi="Calibri" w:cs="Calibri"/>
          <w:color w:val="000000"/>
          <w:sz w:val="22"/>
        </w:rPr>
        <w:t>So suddenly politicians came up and said this is going wrong.</w:t>
      </w:r>
      <w:r w:rsidR="001A247B" w:rsidRPr="001A247B">
        <w:rPr>
          <w:rFonts w:ascii="Calibri" w:eastAsia="Calibri" w:hAnsi="Calibri" w:cs="Calibri"/>
          <w:color w:val="000000"/>
          <w:sz w:val="22"/>
        </w:rPr>
        <w:t xml:space="preserve"> </w:t>
      </w:r>
      <w:r w:rsidR="001A247B">
        <w:rPr>
          <w:rFonts w:ascii="Calibri" w:eastAsia="Calibri" w:hAnsi="Calibri" w:cs="Calibri"/>
          <w:color w:val="000000"/>
          <w:sz w:val="22"/>
        </w:rPr>
        <w:t>And one of the main reasons was the duration of cases like the Google case—almost nine years</w:t>
      </w:r>
      <w:r w:rsidR="006E6711">
        <w:rPr>
          <w:rFonts w:ascii="Calibri" w:eastAsia="Calibri" w:hAnsi="Calibri" w:cs="Calibri"/>
          <w:color w:val="000000"/>
          <w:sz w:val="22"/>
        </w:rPr>
        <w:t>—and some other cases where the widespread feeling was</w:t>
      </w:r>
      <w:r w:rsidR="00582B5E">
        <w:rPr>
          <w:rFonts w:ascii="Calibri" w:eastAsia="Calibri" w:hAnsi="Calibri" w:cs="Calibri"/>
          <w:color w:val="000000"/>
          <w:sz w:val="22"/>
        </w:rPr>
        <w:t>,</w:t>
      </w:r>
      <w:r w:rsidR="006E6711">
        <w:rPr>
          <w:rFonts w:ascii="Calibri" w:eastAsia="Calibri" w:hAnsi="Calibri" w:cs="Calibri"/>
          <w:color w:val="000000"/>
          <w:sz w:val="22"/>
        </w:rPr>
        <w:t xml:space="preserve"> antitrust is not delivering its purpose anymore.</w:t>
      </w:r>
      <w:r w:rsidR="009241ED" w:rsidRPr="009241ED">
        <w:rPr>
          <w:rFonts w:ascii="Calibri" w:eastAsia="Calibri" w:hAnsi="Calibri" w:cs="Calibri"/>
          <w:color w:val="000000"/>
          <w:sz w:val="22"/>
        </w:rPr>
        <w:t xml:space="preserve"> </w:t>
      </w:r>
      <w:r w:rsidR="009241ED">
        <w:rPr>
          <w:rFonts w:ascii="Calibri" w:eastAsia="Calibri" w:hAnsi="Calibri" w:cs="Calibri"/>
          <w:color w:val="000000"/>
          <w:sz w:val="22"/>
        </w:rPr>
        <w:t xml:space="preserve">And </w:t>
      </w:r>
      <w:proofErr w:type="gramStart"/>
      <w:r w:rsidR="009241ED">
        <w:rPr>
          <w:rFonts w:ascii="Calibri" w:eastAsia="Calibri" w:hAnsi="Calibri" w:cs="Calibri"/>
          <w:color w:val="000000"/>
          <w:sz w:val="22"/>
        </w:rPr>
        <w:t>so</w:t>
      </w:r>
      <w:proofErr w:type="gramEnd"/>
      <w:r w:rsidR="009241ED">
        <w:rPr>
          <w:rFonts w:ascii="Calibri" w:eastAsia="Calibri" w:hAnsi="Calibri" w:cs="Calibri"/>
          <w:color w:val="000000"/>
          <w:sz w:val="22"/>
        </w:rPr>
        <w:t xml:space="preserve"> the responsible people at the EU Commission came up with a new tool. But that was in terms of </w:t>
      </w:r>
      <w:proofErr w:type="gramStart"/>
      <w:r w:rsidR="009241ED">
        <w:rPr>
          <w:rFonts w:ascii="Calibri" w:eastAsia="Calibri" w:hAnsi="Calibri" w:cs="Calibri"/>
          <w:color w:val="000000"/>
          <w:sz w:val="22"/>
        </w:rPr>
        <w:t>interventionism</w:t>
      </w:r>
      <w:proofErr w:type="gramEnd"/>
      <w:r w:rsidR="009241ED">
        <w:rPr>
          <w:rFonts w:ascii="Calibri" w:eastAsia="Calibri" w:hAnsi="Calibri" w:cs="Calibri"/>
          <w:color w:val="000000"/>
          <w:sz w:val="22"/>
        </w:rPr>
        <w:t xml:space="preserve"> and it led to an outcry throughout all industries. </w:t>
      </w:r>
    </w:p>
    <w:p w14:paraId="11183309" w14:textId="5B5B3C0F" w:rsidR="00A77B3E" w:rsidRPr="00963AE7" w:rsidRDefault="009936B8">
      <w:pPr>
        <w:spacing w:beforeAutospacing="1"/>
        <w:rPr>
          <w:rFonts w:ascii="Calibri" w:eastAsia="Calibri" w:hAnsi="Calibri" w:cs="Calibri"/>
          <w:b/>
          <w:bCs/>
          <w:color w:val="000000"/>
          <w:sz w:val="22"/>
        </w:rPr>
      </w:pPr>
      <w:r w:rsidRPr="00963AE7">
        <w:rPr>
          <w:rFonts w:ascii="Calibri" w:eastAsia="Calibri" w:hAnsi="Calibri" w:cs="Calibri"/>
          <w:b/>
          <w:bCs/>
          <w:color w:val="000000"/>
          <w:sz w:val="22"/>
        </w:rPr>
        <w:t>Wolfgang Kopf</w:t>
      </w:r>
      <w:r w:rsidR="00C46A5B" w:rsidRPr="00963AE7">
        <w:rPr>
          <w:rFonts w:ascii="Calibri" w:eastAsia="Calibri" w:hAnsi="Calibri" w:cs="Calibri"/>
          <w:b/>
          <w:bCs/>
          <w:color w:val="000000"/>
          <w:sz w:val="22"/>
        </w:rPr>
        <w:t>:</w:t>
      </w:r>
    </w:p>
    <w:p w14:paraId="1118330A" w14:textId="37F6D637" w:rsidR="00A77B3E" w:rsidRDefault="00C46A5B">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should one d</w:t>
      </w:r>
      <w:r w:rsidR="003F5F7B">
        <w:rPr>
          <w:rFonts w:ascii="Calibri" w:eastAsia="Calibri" w:hAnsi="Calibri" w:cs="Calibri"/>
          <w:color w:val="000000"/>
          <w:sz w:val="22"/>
        </w:rPr>
        <w:t>o</w:t>
      </w:r>
      <w:r>
        <w:rPr>
          <w:rFonts w:ascii="Calibri" w:eastAsia="Calibri" w:hAnsi="Calibri" w:cs="Calibri"/>
          <w:color w:val="000000"/>
          <w:sz w:val="22"/>
        </w:rPr>
        <w:t xml:space="preserve"> then? And the </w:t>
      </w:r>
      <w:r w:rsidR="003F5F7B">
        <w:rPr>
          <w:rFonts w:ascii="Calibri" w:eastAsia="Calibri" w:hAnsi="Calibri" w:cs="Calibri"/>
          <w:color w:val="000000"/>
          <w:sz w:val="22"/>
        </w:rPr>
        <w:t>European</w:t>
      </w:r>
      <w:r>
        <w:rPr>
          <w:rFonts w:ascii="Calibri" w:eastAsia="Calibri" w:hAnsi="Calibri" w:cs="Calibri"/>
          <w:color w:val="000000"/>
          <w:sz w:val="22"/>
        </w:rPr>
        <w:t xml:space="preserve"> answer there is regulation. I mean, we have a much more regulatory tradition than the</w:t>
      </w:r>
      <w:r w:rsidR="003F5F7B">
        <w:rPr>
          <w:rFonts w:ascii="Calibri" w:eastAsia="Calibri" w:hAnsi="Calibri" w:cs="Calibri"/>
          <w:color w:val="000000"/>
          <w:sz w:val="22"/>
        </w:rPr>
        <w:t xml:space="preserve"> U.S.</w:t>
      </w:r>
      <w:r w:rsidR="000440E5">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0440E5">
        <w:rPr>
          <w:rFonts w:ascii="Calibri" w:eastAsia="Calibri" w:hAnsi="Calibri" w:cs="Calibri"/>
          <w:color w:val="000000"/>
          <w:sz w:val="22"/>
        </w:rPr>
        <w:t>d</w:t>
      </w:r>
      <w:r>
        <w:rPr>
          <w:rFonts w:ascii="Calibri" w:eastAsia="Calibri" w:hAnsi="Calibri" w:cs="Calibri"/>
          <w:color w:val="000000"/>
          <w:sz w:val="22"/>
        </w:rPr>
        <w:t>espite the fact that</w:t>
      </w:r>
      <w:proofErr w:type="gramEnd"/>
      <w:r>
        <w:rPr>
          <w:rFonts w:ascii="Calibri" w:eastAsia="Calibri" w:hAnsi="Calibri" w:cs="Calibri"/>
          <w:color w:val="000000"/>
          <w:sz w:val="22"/>
        </w:rPr>
        <w:t xml:space="preserve"> many of these regulatory</w:t>
      </w:r>
      <w:r w:rsidR="005966C3">
        <w:rPr>
          <w:rFonts w:ascii="Calibri" w:eastAsia="Calibri" w:hAnsi="Calibri" w:cs="Calibri"/>
          <w:color w:val="000000"/>
          <w:sz w:val="22"/>
        </w:rPr>
        <w:t xml:space="preserve"> </w:t>
      </w:r>
      <w:r>
        <w:rPr>
          <w:rFonts w:ascii="Calibri" w:eastAsia="Calibri" w:hAnsi="Calibri" w:cs="Calibri"/>
          <w:color w:val="000000"/>
          <w:sz w:val="22"/>
        </w:rPr>
        <w:t xml:space="preserve">ideas were born in </w:t>
      </w:r>
      <w:r w:rsidR="003F5F7B">
        <w:rPr>
          <w:rFonts w:ascii="Calibri" w:eastAsia="Calibri" w:hAnsi="Calibri" w:cs="Calibri"/>
          <w:color w:val="000000"/>
          <w:sz w:val="22"/>
        </w:rPr>
        <w:t>U.S.</w:t>
      </w:r>
      <w:r w:rsidR="0019208F">
        <w:rPr>
          <w:rFonts w:ascii="Calibri" w:eastAsia="Calibri" w:hAnsi="Calibri" w:cs="Calibri"/>
          <w:color w:val="000000"/>
          <w:sz w:val="22"/>
        </w:rPr>
        <w:t xml:space="preserve"> T</w:t>
      </w:r>
      <w:r>
        <w:rPr>
          <w:rFonts w:ascii="Calibri" w:eastAsia="Calibri" w:hAnsi="Calibri" w:cs="Calibri"/>
          <w:color w:val="000000"/>
          <w:sz w:val="22"/>
        </w:rPr>
        <w:t>hey were never implemented over here, but they were implemented in Europe</w:t>
      </w:r>
      <w:r w:rsidR="005966C3">
        <w:rPr>
          <w:rFonts w:ascii="Calibri" w:eastAsia="Calibri" w:hAnsi="Calibri" w:cs="Calibri"/>
          <w:color w:val="000000"/>
          <w:sz w:val="22"/>
        </w:rPr>
        <w:t>,</w:t>
      </w:r>
      <w:r>
        <w:rPr>
          <w:rFonts w:ascii="Calibri" w:eastAsia="Calibri" w:hAnsi="Calibri" w:cs="Calibri"/>
          <w:color w:val="000000"/>
          <w:sz w:val="22"/>
        </w:rPr>
        <w:t xml:space="preserve"> like these common</w:t>
      </w:r>
      <w:r w:rsidR="001F0307">
        <w:rPr>
          <w:rFonts w:ascii="Calibri" w:eastAsia="Calibri" w:hAnsi="Calibri" w:cs="Calibri"/>
          <w:color w:val="000000"/>
          <w:sz w:val="22"/>
        </w:rPr>
        <w:t>-</w:t>
      </w:r>
      <w:r>
        <w:rPr>
          <w:rFonts w:ascii="Calibri" w:eastAsia="Calibri" w:hAnsi="Calibri" w:cs="Calibri"/>
          <w:color w:val="000000"/>
          <w:sz w:val="22"/>
        </w:rPr>
        <w:t xml:space="preserve">carrier type of </w:t>
      </w:r>
      <w:r w:rsidR="00D86C22">
        <w:rPr>
          <w:rFonts w:ascii="Calibri" w:eastAsia="Calibri" w:hAnsi="Calibri" w:cs="Calibri"/>
          <w:color w:val="000000"/>
          <w:sz w:val="22"/>
        </w:rPr>
        <w:t>access</w:t>
      </w:r>
      <w:r>
        <w:rPr>
          <w:rFonts w:ascii="Calibri" w:eastAsia="Calibri" w:hAnsi="Calibri" w:cs="Calibri"/>
          <w:color w:val="000000"/>
          <w:sz w:val="22"/>
        </w:rPr>
        <w:t xml:space="preserve"> and rate regulation.</w:t>
      </w:r>
    </w:p>
    <w:p w14:paraId="1118330B" w14:textId="094621E4" w:rsidR="00A77B3E" w:rsidRPr="00D86C22" w:rsidRDefault="009936B8">
      <w:pPr>
        <w:spacing w:beforeAutospacing="1"/>
        <w:rPr>
          <w:rFonts w:ascii="Calibri" w:eastAsia="Calibri" w:hAnsi="Calibri" w:cs="Calibri"/>
          <w:b/>
          <w:bCs/>
          <w:color w:val="000000"/>
          <w:sz w:val="22"/>
        </w:rPr>
      </w:pPr>
      <w:r w:rsidRPr="00D86C22">
        <w:rPr>
          <w:rFonts w:ascii="Calibri" w:eastAsia="Calibri" w:hAnsi="Calibri" w:cs="Calibri"/>
          <w:b/>
          <w:bCs/>
          <w:color w:val="000000"/>
          <w:sz w:val="22"/>
        </w:rPr>
        <w:t>Wolfgang Kopf</w:t>
      </w:r>
      <w:r w:rsidR="00C46A5B" w:rsidRPr="00D86C22">
        <w:rPr>
          <w:rFonts w:ascii="Calibri" w:eastAsia="Calibri" w:hAnsi="Calibri" w:cs="Calibri"/>
          <w:b/>
          <w:bCs/>
          <w:color w:val="000000"/>
          <w:sz w:val="22"/>
        </w:rPr>
        <w:t>:</w:t>
      </w:r>
    </w:p>
    <w:p w14:paraId="64106DC7" w14:textId="1590EB1D" w:rsidR="006340AC" w:rsidRDefault="00C46A5B">
      <w:pPr>
        <w:spacing w:before="80"/>
        <w:rPr>
          <w:rFonts w:ascii="Calibri" w:eastAsia="Calibri" w:hAnsi="Calibri" w:cs="Calibri"/>
          <w:color w:val="000000"/>
          <w:sz w:val="22"/>
        </w:rPr>
      </w:pPr>
      <w:r>
        <w:rPr>
          <w:rFonts w:ascii="Calibri" w:eastAsia="Calibri" w:hAnsi="Calibri" w:cs="Calibri"/>
          <w:color w:val="000000"/>
          <w:sz w:val="22"/>
        </w:rPr>
        <w:t>And so where did we end up? We ended up in an outstanding</w:t>
      </w:r>
      <w:r w:rsidR="00C93A0A">
        <w:rPr>
          <w:rFonts w:ascii="Calibri" w:eastAsia="Calibri" w:hAnsi="Calibri" w:cs="Calibri"/>
          <w:color w:val="000000"/>
          <w:sz w:val="22"/>
        </w:rPr>
        <w:t>ly</w:t>
      </w:r>
      <w:r>
        <w:rPr>
          <w:rFonts w:ascii="Calibri" w:eastAsia="Calibri" w:hAnsi="Calibri" w:cs="Calibri"/>
          <w:color w:val="000000"/>
          <w:sz w:val="22"/>
        </w:rPr>
        <w:t xml:space="preserve"> fast legislative process where the </w:t>
      </w:r>
      <w:r w:rsidR="000433FF">
        <w:rPr>
          <w:rFonts w:ascii="Calibri" w:eastAsia="Calibri" w:hAnsi="Calibri" w:cs="Calibri"/>
          <w:color w:val="000000"/>
          <w:sz w:val="22"/>
        </w:rPr>
        <w:t>D</w:t>
      </w:r>
      <w:r>
        <w:rPr>
          <w:rFonts w:ascii="Calibri" w:eastAsia="Calibri" w:hAnsi="Calibri" w:cs="Calibri"/>
          <w:color w:val="000000"/>
          <w:sz w:val="22"/>
        </w:rPr>
        <w:t xml:space="preserve">igital </w:t>
      </w:r>
      <w:r w:rsidR="000433FF">
        <w:rPr>
          <w:rFonts w:ascii="Calibri" w:eastAsia="Calibri" w:hAnsi="Calibri" w:cs="Calibri"/>
          <w:color w:val="000000"/>
          <w:sz w:val="22"/>
        </w:rPr>
        <w:t>M</w:t>
      </w:r>
      <w:r>
        <w:rPr>
          <w:rFonts w:ascii="Calibri" w:eastAsia="Calibri" w:hAnsi="Calibri" w:cs="Calibri"/>
          <w:color w:val="000000"/>
          <w:sz w:val="22"/>
        </w:rPr>
        <w:t xml:space="preserve">arket </w:t>
      </w:r>
      <w:r w:rsidR="000433FF">
        <w:rPr>
          <w:rFonts w:ascii="Calibri" w:eastAsia="Calibri" w:hAnsi="Calibri" w:cs="Calibri"/>
          <w:color w:val="000000"/>
          <w:sz w:val="22"/>
        </w:rPr>
        <w:t>A</w:t>
      </w:r>
      <w:r>
        <w:rPr>
          <w:rFonts w:ascii="Calibri" w:eastAsia="Calibri" w:hAnsi="Calibri" w:cs="Calibri"/>
          <w:color w:val="000000"/>
          <w:sz w:val="22"/>
        </w:rPr>
        <w:t>ct was implemented</w:t>
      </w:r>
      <w:r w:rsidR="00C8104C">
        <w:rPr>
          <w:rFonts w:ascii="Calibri" w:eastAsia="Calibri" w:hAnsi="Calibri" w:cs="Calibri"/>
          <w:color w:val="000000"/>
          <w:sz w:val="22"/>
        </w:rPr>
        <w:t>,</w:t>
      </w:r>
      <w:r>
        <w:rPr>
          <w:rFonts w:ascii="Calibri" w:eastAsia="Calibri" w:hAnsi="Calibri" w:cs="Calibri"/>
          <w:color w:val="000000"/>
          <w:sz w:val="22"/>
        </w:rPr>
        <w:t xml:space="preserve"> and it's now </w:t>
      </w:r>
      <w:r w:rsidR="00C8104C">
        <w:rPr>
          <w:rFonts w:ascii="Calibri" w:eastAsia="Calibri" w:hAnsi="Calibri" w:cs="Calibri"/>
          <w:color w:val="000000"/>
          <w:sz w:val="22"/>
        </w:rPr>
        <w:t xml:space="preserve">been </w:t>
      </w:r>
      <w:r>
        <w:rPr>
          <w:rFonts w:ascii="Calibri" w:eastAsia="Calibri" w:hAnsi="Calibri" w:cs="Calibri"/>
          <w:color w:val="000000"/>
          <w:sz w:val="22"/>
        </w:rPr>
        <w:t xml:space="preserve">in place and will be enforced next year.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there's a time period where the potential core platform service providers</w:t>
      </w:r>
      <w:r w:rsidR="00575ABD">
        <w:rPr>
          <w:rFonts w:ascii="Calibri" w:eastAsia="Calibri" w:hAnsi="Calibri" w:cs="Calibri"/>
          <w:color w:val="000000"/>
          <w:sz w:val="22"/>
        </w:rPr>
        <w:t>,</w:t>
      </w:r>
      <w:r>
        <w:rPr>
          <w:rFonts w:ascii="Calibri" w:eastAsia="Calibri" w:hAnsi="Calibri" w:cs="Calibri"/>
          <w:color w:val="000000"/>
          <w:sz w:val="22"/>
        </w:rPr>
        <w:t xml:space="preserve"> as they are called</w:t>
      </w:r>
      <w:r w:rsidR="00575ABD">
        <w:rPr>
          <w:rFonts w:ascii="Calibri" w:eastAsia="Calibri" w:hAnsi="Calibri" w:cs="Calibri"/>
          <w:color w:val="000000"/>
          <w:sz w:val="22"/>
        </w:rPr>
        <w:t>,</w:t>
      </w:r>
      <w:r>
        <w:rPr>
          <w:rFonts w:ascii="Calibri" w:eastAsia="Calibri" w:hAnsi="Calibri" w:cs="Calibri"/>
          <w:color w:val="000000"/>
          <w:sz w:val="22"/>
        </w:rPr>
        <w:t xml:space="preserve"> have some time to adapt. </w:t>
      </w:r>
    </w:p>
    <w:p w14:paraId="1118330C" w14:textId="2193BD85" w:rsidR="00A77B3E" w:rsidRDefault="00C46A5B">
      <w:pPr>
        <w:spacing w:before="80"/>
        <w:rPr>
          <w:rFonts w:ascii="Calibri" w:eastAsia="Calibri" w:hAnsi="Calibri" w:cs="Calibri"/>
          <w:color w:val="000000"/>
          <w:sz w:val="22"/>
        </w:rPr>
      </w:pPr>
      <w:r>
        <w:rPr>
          <w:rFonts w:ascii="Calibri" w:eastAsia="Calibri" w:hAnsi="Calibri" w:cs="Calibri"/>
          <w:color w:val="000000"/>
          <w:sz w:val="22"/>
        </w:rPr>
        <w:t xml:space="preserve">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is it about</w:t>
      </w:r>
      <w:r w:rsidR="006340AC">
        <w:rPr>
          <w:rFonts w:ascii="Calibri" w:eastAsia="Calibri" w:hAnsi="Calibri" w:cs="Calibri"/>
          <w:color w:val="000000"/>
          <w:sz w:val="22"/>
        </w:rPr>
        <w:t>?</w:t>
      </w:r>
      <w:r>
        <w:rPr>
          <w:rFonts w:ascii="Calibri" w:eastAsia="Calibri" w:hAnsi="Calibri" w:cs="Calibri"/>
          <w:color w:val="000000"/>
          <w:sz w:val="22"/>
        </w:rPr>
        <w:t xml:space="preserve"> I mean, the thresholds are pretty </w:t>
      </w:r>
      <w:proofErr w:type="gramStart"/>
      <w:r>
        <w:rPr>
          <w:rFonts w:ascii="Calibri" w:eastAsia="Calibri" w:hAnsi="Calibri" w:cs="Calibri"/>
          <w:color w:val="000000"/>
          <w:sz w:val="22"/>
        </w:rPr>
        <w:t>similar to</w:t>
      </w:r>
      <w:proofErr w:type="gramEnd"/>
      <w:r>
        <w:rPr>
          <w:rFonts w:ascii="Calibri" w:eastAsia="Calibri" w:hAnsi="Calibri" w:cs="Calibri"/>
          <w:color w:val="000000"/>
          <w:sz w:val="22"/>
        </w:rPr>
        <w:t xml:space="preserve"> what has been discussed in the </w:t>
      </w:r>
      <w:r w:rsidR="00D86C22">
        <w:rPr>
          <w:rFonts w:ascii="Calibri" w:eastAsia="Calibri" w:hAnsi="Calibri" w:cs="Calibri"/>
          <w:color w:val="000000"/>
          <w:sz w:val="22"/>
        </w:rPr>
        <w:t>U.S.</w:t>
      </w:r>
      <w:r>
        <w:rPr>
          <w:rFonts w:ascii="Calibri" w:eastAsia="Calibri" w:hAnsi="Calibri" w:cs="Calibri"/>
          <w:color w:val="000000"/>
          <w:sz w:val="22"/>
        </w:rPr>
        <w:t xml:space="preserve"> </w:t>
      </w:r>
      <w:r w:rsidR="00D52CB0">
        <w:rPr>
          <w:rFonts w:ascii="Calibri" w:eastAsia="Calibri" w:hAnsi="Calibri" w:cs="Calibri"/>
          <w:color w:val="000000"/>
          <w:sz w:val="22"/>
        </w:rPr>
        <w:t>I</w:t>
      </w:r>
      <w:r>
        <w:rPr>
          <w:rFonts w:ascii="Calibri" w:eastAsia="Calibri" w:hAnsi="Calibri" w:cs="Calibri"/>
          <w:color w:val="000000"/>
          <w:sz w:val="22"/>
        </w:rPr>
        <w:t>t's</w:t>
      </w:r>
      <w:r w:rsidR="002B465A">
        <w:rPr>
          <w:rFonts w:ascii="Calibri" w:eastAsia="Calibri" w:hAnsi="Calibri" w:cs="Calibri"/>
          <w:color w:val="000000"/>
          <w:sz w:val="22"/>
        </w:rPr>
        <w:t>,</w:t>
      </w:r>
      <w:r>
        <w:rPr>
          <w:rFonts w:ascii="Calibri" w:eastAsia="Calibri" w:hAnsi="Calibri" w:cs="Calibri"/>
          <w:color w:val="000000"/>
          <w:sz w:val="22"/>
        </w:rPr>
        <w:t xml:space="preserve"> you need an annual European take</w:t>
      </w:r>
      <w:r w:rsidR="00416C73">
        <w:rPr>
          <w:rFonts w:ascii="Calibri" w:eastAsia="Calibri" w:hAnsi="Calibri" w:cs="Calibri"/>
          <w:color w:val="000000"/>
          <w:sz w:val="22"/>
        </w:rPr>
        <w:t>,</w:t>
      </w:r>
      <w:r>
        <w:rPr>
          <w:rFonts w:ascii="Calibri" w:eastAsia="Calibri" w:hAnsi="Calibri" w:cs="Calibri"/>
          <w:color w:val="000000"/>
          <w:sz w:val="22"/>
        </w:rPr>
        <w:t xml:space="preserve"> turnover of </w:t>
      </w:r>
      <w:r w:rsidR="00DD2072">
        <w:rPr>
          <w:rFonts w:ascii="Calibri" w:eastAsia="Calibri" w:hAnsi="Calibri" w:cs="Calibri"/>
          <w:color w:val="000000"/>
          <w:sz w:val="22"/>
        </w:rPr>
        <w:t>7.5</w:t>
      </w:r>
      <w:r>
        <w:rPr>
          <w:rFonts w:ascii="Calibri" w:eastAsia="Calibri" w:hAnsi="Calibri" w:cs="Calibri"/>
          <w:color w:val="000000"/>
          <w:sz w:val="22"/>
        </w:rPr>
        <w:t xml:space="preserve"> billion in the last three financial years or market tab</w:t>
      </w:r>
      <w:r w:rsidR="00A54487">
        <w:rPr>
          <w:rFonts w:ascii="Calibri" w:eastAsia="Calibri" w:hAnsi="Calibri" w:cs="Calibri"/>
          <w:color w:val="000000"/>
          <w:sz w:val="22"/>
        </w:rPr>
        <w:t>,</w:t>
      </w:r>
      <w:r>
        <w:rPr>
          <w:rFonts w:ascii="Calibri" w:eastAsia="Calibri" w:hAnsi="Calibri" w:cs="Calibri"/>
          <w:color w:val="000000"/>
          <w:sz w:val="22"/>
        </w:rPr>
        <w:t xml:space="preserve"> cap, which </w:t>
      </w:r>
      <w:r w:rsidR="00A54487">
        <w:rPr>
          <w:rFonts w:ascii="Calibri" w:eastAsia="Calibri" w:hAnsi="Calibri" w:cs="Calibri"/>
          <w:color w:val="000000"/>
          <w:sz w:val="22"/>
        </w:rPr>
        <w:t xml:space="preserve">is </w:t>
      </w:r>
      <w:r>
        <w:rPr>
          <w:rFonts w:ascii="Calibri" w:eastAsia="Calibri" w:hAnsi="Calibri" w:cs="Calibri"/>
          <w:color w:val="000000"/>
          <w:sz w:val="22"/>
        </w:rPr>
        <w:t>above 75 billion euros. And you need active end users of the service which exceed</w:t>
      </w:r>
      <w:r w:rsidR="00407D19">
        <w:rPr>
          <w:rFonts w:ascii="Calibri" w:eastAsia="Calibri" w:hAnsi="Calibri" w:cs="Calibri"/>
          <w:color w:val="000000"/>
          <w:sz w:val="22"/>
        </w:rPr>
        <w:t>s</w:t>
      </w:r>
      <w:r>
        <w:rPr>
          <w:rFonts w:ascii="Calibri" w:eastAsia="Calibri" w:hAnsi="Calibri" w:cs="Calibri"/>
          <w:color w:val="000000"/>
          <w:sz w:val="22"/>
        </w:rPr>
        <w:t xml:space="preserve"> 45 million, the </w:t>
      </w:r>
      <w:r w:rsidR="00C44FBA">
        <w:rPr>
          <w:rFonts w:ascii="Calibri" w:eastAsia="Calibri" w:hAnsi="Calibri" w:cs="Calibri"/>
          <w:color w:val="000000"/>
          <w:sz w:val="22"/>
        </w:rPr>
        <w:t>U.S.</w:t>
      </w:r>
      <w:r>
        <w:rPr>
          <w:rFonts w:ascii="Calibri" w:eastAsia="Calibri" w:hAnsi="Calibri" w:cs="Calibri"/>
          <w:color w:val="000000"/>
          <w:sz w:val="22"/>
        </w:rPr>
        <w:t xml:space="preserve"> </w:t>
      </w:r>
      <w:r w:rsidR="00407D19">
        <w:rPr>
          <w:rFonts w:ascii="Calibri" w:eastAsia="Calibri" w:hAnsi="Calibri" w:cs="Calibri"/>
          <w:color w:val="000000"/>
          <w:sz w:val="22"/>
        </w:rPr>
        <w:t>[</w:t>
      </w:r>
      <w:r w:rsidR="00F71C82">
        <w:rPr>
          <w:rFonts w:ascii="Calibri" w:eastAsia="Calibri" w:hAnsi="Calibri" w:cs="Calibri"/>
          <w:color w:val="000000"/>
          <w:sz w:val="22"/>
        </w:rPr>
        <w:t>unintelligible</w:t>
      </w:r>
      <w:r w:rsidR="00407D19">
        <w:rPr>
          <w:rFonts w:ascii="Calibri" w:eastAsia="Calibri" w:hAnsi="Calibri" w:cs="Calibri"/>
          <w:color w:val="000000"/>
          <w:sz w:val="22"/>
        </w:rPr>
        <w:t xml:space="preserve">] said </w:t>
      </w:r>
      <w:r>
        <w:rPr>
          <w:rFonts w:ascii="Calibri" w:eastAsia="Calibri" w:hAnsi="Calibri" w:cs="Calibri"/>
          <w:color w:val="000000"/>
          <w:sz w:val="22"/>
        </w:rPr>
        <w:t xml:space="preserve">50, I think. And you need to provide the service in at least three member states of the </w:t>
      </w:r>
      <w:r w:rsidR="006F7C03">
        <w:rPr>
          <w:rFonts w:ascii="Calibri" w:eastAsia="Calibri" w:hAnsi="Calibri" w:cs="Calibri"/>
          <w:color w:val="000000"/>
          <w:sz w:val="22"/>
        </w:rPr>
        <w:t>European</w:t>
      </w:r>
      <w:r>
        <w:rPr>
          <w:rFonts w:ascii="Calibri" w:eastAsia="Calibri" w:hAnsi="Calibri" w:cs="Calibri"/>
          <w:color w:val="000000"/>
          <w:sz w:val="22"/>
        </w:rPr>
        <w:t xml:space="preserve"> union.</w:t>
      </w:r>
    </w:p>
    <w:p w14:paraId="1118330D" w14:textId="1F65DB27" w:rsidR="00A77B3E" w:rsidRPr="00C44FBA" w:rsidRDefault="009936B8">
      <w:pPr>
        <w:spacing w:beforeAutospacing="1"/>
        <w:rPr>
          <w:rFonts w:ascii="Calibri" w:eastAsia="Calibri" w:hAnsi="Calibri" w:cs="Calibri"/>
          <w:b/>
          <w:bCs/>
          <w:color w:val="000000"/>
          <w:sz w:val="22"/>
        </w:rPr>
      </w:pPr>
      <w:r w:rsidRPr="00C44FBA">
        <w:rPr>
          <w:rFonts w:ascii="Calibri" w:eastAsia="Calibri" w:hAnsi="Calibri" w:cs="Calibri"/>
          <w:b/>
          <w:bCs/>
          <w:color w:val="000000"/>
          <w:sz w:val="22"/>
        </w:rPr>
        <w:t>Wolfgang Kopf</w:t>
      </w:r>
      <w:r w:rsidR="00C46A5B" w:rsidRPr="00C44FBA">
        <w:rPr>
          <w:rFonts w:ascii="Calibri" w:eastAsia="Calibri" w:hAnsi="Calibri" w:cs="Calibri"/>
          <w:b/>
          <w:bCs/>
          <w:color w:val="000000"/>
          <w:sz w:val="22"/>
        </w:rPr>
        <w:t>:</w:t>
      </w:r>
    </w:p>
    <w:p w14:paraId="53E0CD96" w14:textId="4A141F67" w:rsidR="00767D33" w:rsidRDefault="00C46A5B">
      <w:pPr>
        <w:spacing w:before="80"/>
        <w:rPr>
          <w:rFonts w:ascii="Calibri" w:eastAsia="Calibri" w:hAnsi="Calibri" w:cs="Calibri"/>
          <w:color w:val="000000"/>
          <w:sz w:val="22"/>
        </w:rPr>
      </w:pPr>
      <w:r>
        <w:rPr>
          <w:rFonts w:ascii="Calibri" w:eastAsia="Calibri" w:hAnsi="Calibri" w:cs="Calibri"/>
          <w:color w:val="000000"/>
          <w:sz w:val="22"/>
        </w:rPr>
        <w:t xml:space="preserve">This was </w:t>
      </w:r>
      <w:proofErr w:type="gramStart"/>
      <w:r>
        <w:rPr>
          <w:rFonts w:ascii="Calibri" w:eastAsia="Calibri" w:hAnsi="Calibri" w:cs="Calibri"/>
          <w:color w:val="000000"/>
          <w:sz w:val="22"/>
        </w:rPr>
        <w:t>more or less agreed</w:t>
      </w:r>
      <w:proofErr w:type="gramEnd"/>
      <w:r>
        <w:rPr>
          <w:rFonts w:ascii="Calibri" w:eastAsia="Calibri" w:hAnsi="Calibri" w:cs="Calibri"/>
          <w:color w:val="000000"/>
          <w:sz w:val="22"/>
        </w:rPr>
        <w:t xml:space="preserve"> </w:t>
      </w:r>
      <w:r w:rsidR="00C44FBA">
        <w:rPr>
          <w:rFonts w:ascii="Calibri" w:eastAsia="Calibri" w:hAnsi="Calibri" w:cs="Calibri"/>
          <w:color w:val="000000"/>
          <w:sz w:val="22"/>
        </w:rPr>
        <w:t xml:space="preserve">to </w:t>
      </w:r>
      <w:r>
        <w:rPr>
          <w:rFonts w:ascii="Calibri" w:eastAsia="Calibri" w:hAnsi="Calibri" w:cs="Calibri"/>
          <w:color w:val="000000"/>
          <w:sz w:val="22"/>
        </w:rPr>
        <w:t>within record speed. And then the big question was</w:t>
      </w:r>
      <w:r w:rsidR="00B07B53">
        <w:rPr>
          <w:rFonts w:ascii="Calibri" w:eastAsia="Calibri" w:hAnsi="Calibri" w:cs="Calibri"/>
          <w:color w:val="000000"/>
          <w:sz w:val="22"/>
        </w:rPr>
        <w:t>,</w:t>
      </w:r>
      <w:r>
        <w:rPr>
          <w:rFonts w:ascii="Calibri" w:eastAsia="Calibri" w:hAnsi="Calibri" w:cs="Calibri"/>
          <w:color w:val="000000"/>
          <w:sz w:val="22"/>
        </w:rPr>
        <w:t xml:space="preserve"> what should be regulated</w:t>
      </w:r>
      <w:r w:rsidR="001F48EE">
        <w:rPr>
          <w:rFonts w:ascii="Calibri" w:eastAsia="Calibri" w:hAnsi="Calibri" w:cs="Calibri"/>
          <w:color w:val="000000"/>
          <w:sz w:val="22"/>
        </w:rPr>
        <w:t>?</w:t>
      </w:r>
      <w:r>
        <w:rPr>
          <w:rFonts w:ascii="Calibri" w:eastAsia="Calibri" w:hAnsi="Calibri" w:cs="Calibri"/>
          <w:color w:val="000000"/>
          <w:sz w:val="22"/>
        </w:rPr>
        <w:t xml:space="preserve"> </w:t>
      </w:r>
      <w:r w:rsidR="001F48EE">
        <w:rPr>
          <w:rFonts w:ascii="Calibri" w:eastAsia="Calibri" w:hAnsi="Calibri" w:cs="Calibri"/>
          <w:color w:val="000000"/>
          <w:sz w:val="22"/>
        </w:rPr>
        <w:t>A</w:t>
      </w:r>
      <w:r>
        <w:rPr>
          <w:rFonts w:ascii="Calibri" w:eastAsia="Calibri" w:hAnsi="Calibri" w:cs="Calibri"/>
          <w:color w:val="000000"/>
          <w:sz w:val="22"/>
        </w:rPr>
        <w:t xml:space="preserve">nd there they went into </w:t>
      </w:r>
      <w:proofErr w:type="gramStart"/>
      <w:r>
        <w:rPr>
          <w:rFonts w:ascii="Calibri" w:eastAsia="Calibri" w:hAnsi="Calibri" w:cs="Calibri"/>
          <w:color w:val="000000"/>
          <w:sz w:val="22"/>
        </w:rPr>
        <w:t>a number of</w:t>
      </w:r>
      <w:proofErr w:type="gramEnd"/>
      <w:r>
        <w:rPr>
          <w:rFonts w:ascii="Calibri" w:eastAsia="Calibri" w:hAnsi="Calibri" w:cs="Calibri"/>
          <w:color w:val="000000"/>
          <w:sz w:val="22"/>
        </w:rPr>
        <w:t xml:space="preserve"> obligations which they think are self-executing. But I </w:t>
      </w:r>
      <w:r>
        <w:rPr>
          <w:rFonts w:ascii="Calibri" w:eastAsia="Calibri" w:hAnsi="Calibri" w:cs="Calibri"/>
          <w:color w:val="000000"/>
          <w:sz w:val="22"/>
        </w:rPr>
        <w:lastRenderedPageBreak/>
        <w:t xml:space="preserve">think that's </w:t>
      </w:r>
      <w:r w:rsidR="00B50D2D">
        <w:rPr>
          <w:rFonts w:ascii="Calibri" w:eastAsia="Calibri" w:hAnsi="Calibri" w:cs="Calibri"/>
          <w:color w:val="000000"/>
          <w:sz w:val="22"/>
        </w:rPr>
        <w:t xml:space="preserve">wishful </w:t>
      </w:r>
      <w:r>
        <w:rPr>
          <w:rFonts w:ascii="Calibri" w:eastAsia="Calibri" w:hAnsi="Calibri" w:cs="Calibri"/>
          <w:color w:val="000000"/>
          <w:sz w:val="22"/>
        </w:rPr>
        <w:t xml:space="preserve">thinking.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idea was that the platforms adapt automatically to those rules, but any lawyer knows how you can interpret such rules.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have very much </w:t>
      </w:r>
      <w:r w:rsidR="00192683">
        <w:rPr>
          <w:rFonts w:ascii="Calibri" w:eastAsia="Calibri" w:hAnsi="Calibri" w:cs="Calibri"/>
          <w:color w:val="000000"/>
          <w:sz w:val="22"/>
        </w:rPr>
        <w:t xml:space="preserve">doubt </w:t>
      </w:r>
      <w:r>
        <w:rPr>
          <w:rFonts w:ascii="Calibri" w:eastAsia="Calibri" w:hAnsi="Calibri" w:cs="Calibri"/>
          <w:color w:val="000000"/>
          <w:sz w:val="22"/>
        </w:rPr>
        <w:t>that they're self</w:t>
      </w:r>
      <w:r w:rsidR="00FA4A59">
        <w:rPr>
          <w:rFonts w:ascii="Calibri" w:eastAsia="Calibri" w:hAnsi="Calibri" w:cs="Calibri"/>
          <w:color w:val="000000"/>
          <w:sz w:val="22"/>
        </w:rPr>
        <w:t>-</w:t>
      </w:r>
      <w:r>
        <w:rPr>
          <w:rFonts w:ascii="Calibri" w:eastAsia="Calibri" w:hAnsi="Calibri" w:cs="Calibri"/>
          <w:color w:val="000000"/>
          <w:sz w:val="22"/>
        </w:rPr>
        <w:t xml:space="preserve">executing. </w:t>
      </w:r>
    </w:p>
    <w:p w14:paraId="5C35A1F3" w14:textId="4FD3AFC4" w:rsidR="00F348BD" w:rsidRDefault="00C46A5B">
      <w:pPr>
        <w:spacing w:before="80"/>
        <w:rPr>
          <w:rFonts w:ascii="Calibri" w:eastAsia="Calibri" w:hAnsi="Calibri" w:cs="Calibri"/>
          <w:color w:val="000000"/>
          <w:sz w:val="22"/>
        </w:rPr>
      </w:pPr>
      <w:r>
        <w:rPr>
          <w:rFonts w:ascii="Calibri" w:eastAsia="Calibri" w:hAnsi="Calibri" w:cs="Calibri"/>
          <w:color w:val="000000"/>
          <w:sz w:val="22"/>
        </w:rPr>
        <w:t xml:space="preserve">So just to give you some </w:t>
      </w:r>
      <w:proofErr w:type="gramStart"/>
      <w:r>
        <w:rPr>
          <w:rFonts w:ascii="Calibri" w:eastAsia="Calibri" w:hAnsi="Calibri" w:cs="Calibri"/>
          <w:color w:val="000000"/>
          <w:sz w:val="22"/>
        </w:rPr>
        <w:t>example</w:t>
      </w:r>
      <w:proofErr w:type="gramEnd"/>
      <w:r>
        <w:rPr>
          <w:rFonts w:ascii="Calibri" w:eastAsia="Calibri" w:hAnsi="Calibri" w:cs="Calibri"/>
          <w:color w:val="000000"/>
          <w:sz w:val="22"/>
        </w:rPr>
        <w:t xml:space="preserve">, there's an obligation to ensure data portability for end users.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 gate keeper has to provide end users with effective portability of data. For example, Facebook </w:t>
      </w:r>
      <w:proofErr w:type="gramStart"/>
      <w:r>
        <w:rPr>
          <w:rFonts w:ascii="Calibri" w:eastAsia="Calibri" w:hAnsi="Calibri" w:cs="Calibri"/>
          <w:color w:val="000000"/>
          <w:sz w:val="22"/>
        </w:rPr>
        <w:t>has to</w:t>
      </w:r>
      <w:proofErr w:type="gramEnd"/>
      <w:r>
        <w:rPr>
          <w:rFonts w:ascii="Calibri" w:eastAsia="Calibri" w:hAnsi="Calibri" w:cs="Calibri"/>
          <w:color w:val="000000"/>
          <w:sz w:val="22"/>
        </w:rPr>
        <w:t xml:space="preserve"> allow its social network users to move the data they generated on Facebook to another social network. I mean, that's a big burden</w:t>
      </w:r>
      <w:r w:rsidR="00080397">
        <w:rPr>
          <w:rFonts w:ascii="Calibri" w:eastAsia="Calibri" w:hAnsi="Calibri" w:cs="Calibri"/>
          <w:color w:val="000000"/>
          <w:sz w:val="22"/>
        </w:rPr>
        <w:t>,</w:t>
      </w:r>
      <w:r>
        <w:rPr>
          <w:rFonts w:ascii="Calibri" w:eastAsia="Calibri" w:hAnsi="Calibri" w:cs="Calibri"/>
          <w:color w:val="000000"/>
          <w:sz w:val="22"/>
        </w:rPr>
        <w:t xml:space="preserve"> especially in terms of make this operational</w:t>
      </w:r>
      <w:r w:rsidR="00080397">
        <w:rPr>
          <w:rFonts w:ascii="Calibri" w:eastAsia="Calibri" w:hAnsi="Calibri" w:cs="Calibri"/>
          <w:color w:val="000000"/>
          <w:sz w:val="22"/>
        </w:rPr>
        <w:t>.</w:t>
      </w:r>
      <w:r>
        <w:rPr>
          <w:rFonts w:ascii="Calibri" w:eastAsia="Calibri" w:hAnsi="Calibri" w:cs="Calibri"/>
          <w:color w:val="000000"/>
          <w:sz w:val="22"/>
        </w:rPr>
        <w:t xml:space="preserve"> </w:t>
      </w:r>
    </w:p>
    <w:p w14:paraId="1118330E" w14:textId="54DE9578" w:rsidR="00A77B3E" w:rsidRDefault="00080397">
      <w:pPr>
        <w:spacing w:before="80"/>
        <w:rPr>
          <w:rFonts w:ascii="Calibri" w:eastAsia="Calibri" w:hAnsi="Calibri" w:cs="Calibri"/>
          <w:color w:val="000000"/>
          <w:sz w:val="22"/>
        </w:rPr>
      </w:pPr>
      <w:r>
        <w:rPr>
          <w:rFonts w:ascii="Calibri" w:eastAsia="Calibri" w:hAnsi="Calibri" w:cs="Calibri"/>
          <w:color w:val="000000"/>
          <w:sz w:val="22"/>
        </w:rPr>
        <w:t>T</w:t>
      </w:r>
      <w:r w:rsidR="00C46A5B">
        <w:rPr>
          <w:rFonts w:ascii="Calibri" w:eastAsia="Calibri" w:hAnsi="Calibri" w:cs="Calibri"/>
          <w:color w:val="000000"/>
          <w:sz w:val="22"/>
        </w:rPr>
        <w:t>hen there's an obligation to allow interoperability with hardware and software that prevents</w:t>
      </w:r>
      <w:r w:rsidR="006E2A0E">
        <w:rPr>
          <w:rFonts w:ascii="Calibri" w:eastAsia="Calibri" w:hAnsi="Calibri" w:cs="Calibri"/>
          <w:color w:val="000000"/>
          <w:sz w:val="22"/>
        </w:rPr>
        <w:t>,</w:t>
      </w:r>
      <w:r w:rsidR="00C46A5B">
        <w:rPr>
          <w:rFonts w:ascii="Calibri" w:eastAsia="Calibri" w:hAnsi="Calibri" w:cs="Calibri"/>
          <w:color w:val="000000"/>
          <w:sz w:val="22"/>
        </w:rPr>
        <w:t xml:space="preserve"> for example</w:t>
      </w:r>
      <w:r w:rsidR="006E2A0E">
        <w:rPr>
          <w:rFonts w:ascii="Calibri" w:eastAsia="Calibri" w:hAnsi="Calibri" w:cs="Calibri"/>
          <w:color w:val="000000"/>
          <w:sz w:val="22"/>
        </w:rPr>
        <w:t>,</w:t>
      </w:r>
      <w:r w:rsidR="00C46A5B">
        <w:rPr>
          <w:rFonts w:ascii="Calibri" w:eastAsia="Calibri" w:hAnsi="Calibri" w:cs="Calibri"/>
          <w:color w:val="000000"/>
          <w:sz w:val="22"/>
        </w:rPr>
        <w:t xml:space="preserve"> </w:t>
      </w:r>
      <w:r w:rsidR="00E5135B">
        <w:rPr>
          <w:rFonts w:ascii="Calibri" w:eastAsia="Calibri" w:hAnsi="Calibri" w:cs="Calibri"/>
          <w:color w:val="000000"/>
          <w:sz w:val="22"/>
        </w:rPr>
        <w:t>A</w:t>
      </w:r>
      <w:r w:rsidR="00C46A5B">
        <w:rPr>
          <w:rFonts w:ascii="Calibri" w:eastAsia="Calibri" w:hAnsi="Calibri" w:cs="Calibri"/>
          <w:color w:val="000000"/>
          <w:sz w:val="22"/>
        </w:rPr>
        <w:t xml:space="preserve">pple to provide </w:t>
      </w:r>
      <w:r w:rsidR="00E5135B">
        <w:rPr>
          <w:rFonts w:ascii="Calibri" w:eastAsia="Calibri" w:hAnsi="Calibri" w:cs="Calibri"/>
          <w:color w:val="000000"/>
          <w:sz w:val="22"/>
        </w:rPr>
        <w:t>A</w:t>
      </w:r>
      <w:r w:rsidR="00C46A5B">
        <w:rPr>
          <w:rFonts w:ascii="Calibri" w:eastAsia="Calibri" w:hAnsi="Calibri" w:cs="Calibri"/>
          <w:color w:val="000000"/>
          <w:sz w:val="22"/>
        </w:rPr>
        <w:t xml:space="preserve">pple </w:t>
      </w:r>
      <w:r w:rsidR="006E2A0E">
        <w:rPr>
          <w:rFonts w:ascii="Calibri" w:eastAsia="Calibri" w:hAnsi="Calibri" w:cs="Calibri"/>
          <w:color w:val="000000"/>
          <w:sz w:val="22"/>
        </w:rPr>
        <w:t>P</w:t>
      </w:r>
      <w:r w:rsidR="00C46A5B">
        <w:rPr>
          <w:rFonts w:ascii="Calibri" w:eastAsia="Calibri" w:hAnsi="Calibri" w:cs="Calibri"/>
          <w:color w:val="000000"/>
          <w:sz w:val="22"/>
        </w:rPr>
        <w:t xml:space="preserve">ay as </w:t>
      </w:r>
      <w:r w:rsidR="004E72AE">
        <w:rPr>
          <w:rFonts w:ascii="Calibri" w:eastAsia="Calibri" w:hAnsi="Calibri" w:cs="Calibri"/>
          <w:color w:val="000000"/>
          <w:sz w:val="22"/>
        </w:rPr>
        <w:t xml:space="preserve">the </w:t>
      </w:r>
      <w:r w:rsidR="00C46A5B">
        <w:rPr>
          <w:rFonts w:ascii="Calibri" w:eastAsia="Calibri" w:hAnsi="Calibri" w:cs="Calibri"/>
          <w:color w:val="000000"/>
          <w:sz w:val="22"/>
        </w:rPr>
        <w:t>sole payment service.</w:t>
      </w:r>
    </w:p>
    <w:p w14:paraId="1118330F" w14:textId="74F76663" w:rsidR="00A77B3E" w:rsidRPr="00E5135B" w:rsidRDefault="009936B8">
      <w:pPr>
        <w:spacing w:beforeAutospacing="1"/>
        <w:rPr>
          <w:rFonts w:ascii="Calibri" w:eastAsia="Calibri" w:hAnsi="Calibri" w:cs="Calibri"/>
          <w:b/>
          <w:bCs/>
          <w:color w:val="000000"/>
          <w:sz w:val="22"/>
        </w:rPr>
      </w:pPr>
      <w:r w:rsidRPr="00E5135B">
        <w:rPr>
          <w:rFonts w:ascii="Calibri" w:eastAsia="Calibri" w:hAnsi="Calibri" w:cs="Calibri"/>
          <w:b/>
          <w:bCs/>
          <w:color w:val="000000"/>
          <w:sz w:val="22"/>
        </w:rPr>
        <w:t>Wolfgang Kopf</w:t>
      </w:r>
      <w:r w:rsidR="00C46A5B" w:rsidRPr="00E5135B">
        <w:rPr>
          <w:rFonts w:ascii="Calibri" w:eastAsia="Calibri" w:hAnsi="Calibri" w:cs="Calibri"/>
          <w:b/>
          <w:bCs/>
          <w:color w:val="000000"/>
          <w:sz w:val="22"/>
        </w:rPr>
        <w:t>:</w:t>
      </w:r>
    </w:p>
    <w:p w14:paraId="6E031DFE" w14:textId="2D75F22F" w:rsidR="00E1002A" w:rsidRDefault="00C46A5B">
      <w:pPr>
        <w:spacing w:before="80"/>
        <w:rPr>
          <w:rFonts w:ascii="Calibri" w:eastAsia="Calibri" w:hAnsi="Calibri" w:cs="Calibri"/>
          <w:color w:val="000000"/>
          <w:sz w:val="22"/>
        </w:rPr>
      </w:pPr>
      <w:r>
        <w:rPr>
          <w:rFonts w:ascii="Calibri" w:eastAsia="Calibri" w:hAnsi="Calibri" w:cs="Calibri"/>
          <w:color w:val="000000"/>
          <w:sz w:val="22"/>
        </w:rPr>
        <w:t>Then there's an idea that si</w:t>
      </w:r>
      <w:r w:rsidR="00F348BD">
        <w:rPr>
          <w:rFonts w:ascii="Calibri" w:eastAsia="Calibri" w:hAnsi="Calibri" w:cs="Calibri"/>
          <w:color w:val="000000"/>
          <w:sz w:val="22"/>
        </w:rPr>
        <w:t>de</w:t>
      </w:r>
      <w:r>
        <w:rPr>
          <w:rFonts w:ascii="Calibri" w:eastAsia="Calibri" w:hAnsi="Calibri" w:cs="Calibri"/>
          <w:color w:val="000000"/>
          <w:sz w:val="22"/>
        </w:rPr>
        <w:t xml:space="preserve"> loading is prohibited. That means that on the operating system</w:t>
      </w:r>
      <w:r w:rsidR="005D1284">
        <w:rPr>
          <w:rFonts w:ascii="Calibri" w:eastAsia="Calibri" w:hAnsi="Calibri" w:cs="Calibri"/>
          <w:color w:val="000000"/>
          <w:sz w:val="22"/>
        </w:rPr>
        <w:t>,</w:t>
      </w:r>
      <w:r>
        <w:rPr>
          <w:rFonts w:ascii="Calibri" w:eastAsia="Calibri" w:hAnsi="Calibri" w:cs="Calibri"/>
          <w:color w:val="000000"/>
          <w:sz w:val="22"/>
        </w:rPr>
        <w:t xml:space="preserve"> especially the app stores</w:t>
      </w:r>
      <w:r w:rsidR="00287F90">
        <w:rPr>
          <w:rFonts w:ascii="Calibri" w:eastAsia="Calibri" w:hAnsi="Calibri" w:cs="Calibri"/>
          <w:color w:val="000000"/>
          <w:sz w:val="22"/>
        </w:rPr>
        <w:t>,</w:t>
      </w:r>
      <w:r>
        <w:rPr>
          <w:rFonts w:ascii="Calibri" w:eastAsia="Calibri" w:hAnsi="Calibri" w:cs="Calibri"/>
          <w:color w:val="000000"/>
          <w:sz w:val="22"/>
        </w:rPr>
        <w:t xml:space="preserve"> you're no longer allowed to prevent that apps can be downloaded separately from the website of an app developer or whatever. </w:t>
      </w:r>
    </w:p>
    <w:p w14:paraId="6F932927" w14:textId="20D8BE22" w:rsidR="00513ACE" w:rsidRDefault="00C46A5B">
      <w:pPr>
        <w:spacing w:before="80"/>
        <w:rPr>
          <w:rFonts w:ascii="Calibri" w:eastAsia="Calibri" w:hAnsi="Calibri" w:cs="Calibri"/>
          <w:color w:val="000000"/>
          <w:sz w:val="22"/>
        </w:rPr>
      </w:pPr>
      <w:r>
        <w:rPr>
          <w:rFonts w:ascii="Calibri" w:eastAsia="Calibri" w:hAnsi="Calibri" w:cs="Calibri"/>
          <w:color w:val="000000"/>
          <w:sz w:val="22"/>
        </w:rPr>
        <w:t>And then self-</w:t>
      </w:r>
      <w:r w:rsidR="007454A2">
        <w:rPr>
          <w:rFonts w:ascii="Calibri" w:eastAsia="Calibri" w:hAnsi="Calibri" w:cs="Calibri"/>
          <w:color w:val="000000"/>
          <w:sz w:val="22"/>
        </w:rPr>
        <w:t>p</w:t>
      </w:r>
      <w:r>
        <w:rPr>
          <w:rFonts w:ascii="Calibri" w:eastAsia="Calibri" w:hAnsi="Calibri" w:cs="Calibri"/>
          <w:color w:val="000000"/>
          <w:sz w:val="22"/>
        </w:rPr>
        <w:t xml:space="preserve">referencing is a big theme.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this is</w:t>
      </w:r>
      <w:r w:rsidR="00B17E48">
        <w:rPr>
          <w:rFonts w:ascii="Calibri" w:eastAsia="Calibri" w:hAnsi="Calibri" w:cs="Calibri"/>
          <w:color w:val="000000"/>
          <w:sz w:val="22"/>
        </w:rPr>
        <w:t>,</w:t>
      </w:r>
      <w:r>
        <w:rPr>
          <w:rFonts w:ascii="Calibri" w:eastAsia="Calibri" w:hAnsi="Calibri" w:cs="Calibri"/>
          <w:color w:val="000000"/>
          <w:sz w:val="22"/>
        </w:rPr>
        <w:t xml:space="preserve"> in essence, the idea</w:t>
      </w:r>
      <w:r w:rsidR="007E090F">
        <w:rPr>
          <w:rFonts w:ascii="Calibri" w:eastAsia="Calibri" w:hAnsi="Calibri" w:cs="Calibri"/>
          <w:color w:val="000000"/>
          <w:sz w:val="22"/>
        </w:rPr>
        <w:t>—</w:t>
      </w:r>
      <w:r>
        <w:rPr>
          <w:rFonts w:ascii="Calibri" w:eastAsia="Calibri" w:hAnsi="Calibri" w:cs="Calibri"/>
          <w:color w:val="000000"/>
          <w:sz w:val="22"/>
        </w:rPr>
        <w:t xml:space="preserve">and the idea was to limit this to big platforms, be it </w:t>
      </w:r>
      <w:r w:rsidR="00786B10">
        <w:rPr>
          <w:rFonts w:ascii="Calibri" w:eastAsia="Calibri" w:hAnsi="Calibri" w:cs="Calibri"/>
          <w:color w:val="000000"/>
          <w:sz w:val="22"/>
        </w:rPr>
        <w:t>U.S.</w:t>
      </w:r>
      <w:r>
        <w:rPr>
          <w:rFonts w:ascii="Calibri" w:eastAsia="Calibri" w:hAnsi="Calibri" w:cs="Calibri"/>
          <w:color w:val="000000"/>
          <w:sz w:val="22"/>
        </w:rPr>
        <w:t xml:space="preserve"> or European platforms. </w:t>
      </w:r>
    </w:p>
    <w:p w14:paraId="11183310" w14:textId="3198D0AC" w:rsidR="00A77B3E" w:rsidRDefault="00C46A5B">
      <w:pPr>
        <w:spacing w:before="80"/>
        <w:rPr>
          <w:rFonts w:ascii="Calibri" w:eastAsia="Calibri" w:hAnsi="Calibri" w:cs="Calibri"/>
          <w:color w:val="000000"/>
          <w:sz w:val="22"/>
        </w:rPr>
      </w:pPr>
      <w:r>
        <w:rPr>
          <w:rFonts w:ascii="Calibri" w:eastAsia="Calibri" w:hAnsi="Calibri" w:cs="Calibri"/>
          <w:color w:val="000000"/>
          <w:sz w:val="22"/>
        </w:rPr>
        <w:t xml:space="preserve">And we will see how that will be enforced. I mean, it needs a whole of lot of new thinking. And so </w:t>
      </w:r>
      <w:proofErr w:type="gramStart"/>
      <w:r>
        <w:rPr>
          <w:rFonts w:ascii="Calibri" w:eastAsia="Calibri" w:hAnsi="Calibri" w:cs="Calibri"/>
          <w:color w:val="000000"/>
          <w:sz w:val="22"/>
        </w:rPr>
        <w:t>far</w:t>
      </w:r>
      <w:proofErr w:type="gramEnd"/>
      <w:r>
        <w:rPr>
          <w:rFonts w:ascii="Calibri" w:eastAsia="Calibri" w:hAnsi="Calibri" w:cs="Calibri"/>
          <w:color w:val="000000"/>
          <w:sz w:val="22"/>
        </w:rPr>
        <w:t xml:space="preserve"> the European </w:t>
      </w:r>
      <w:r w:rsidR="00786B10">
        <w:rPr>
          <w:rFonts w:ascii="Calibri" w:eastAsia="Calibri" w:hAnsi="Calibri" w:cs="Calibri"/>
          <w:color w:val="000000"/>
          <w:sz w:val="22"/>
        </w:rPr>
        <w:t>C</w:t>
      </w:r>
      <w:r>
        <w:rPr>
          <w:rFonts w:ascii="Calibri" w:eastAsia="Calibri" w:hAnsi="Calibri" w:cs="Calibri"/>
          <w:color w:val="000000"/>
          <w:sz w:val="22"/>
        </w:rPr>
        <w:t>ommission only has about 100 posts to handle this whole new thing. And if you go to Brussels</w:t>
      </w:r>
      <w:r w:rsidR="00AC35B4">
        <w:rPr>
          <w:rFonts w:ascii="Calibri" w:eastAsia="Calibri" w:hAnsi="Calibri" w:cs="Calibri"/>
          <w:color w:val="000000"/>
          <w:sz w:val="22"/>
        </w:rPr>
        <w:t>,</w:t>
      </w:r>
      <w:r>
        <w:rPr>
          <w:rFonts w:ascii="Calibri" w:eastAsia="Calibri" w:hAnsi="Calibri" w:cs="Calibri"/>
          <w:color w:val="000000"/>
          <w:sz w:val="22"/>
        </w:rPr>
        <w:t xml:space="preserve"> I think there's hardly any law firm to be found, which was not working for big tech.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can imagine the balance</w:t>
      </w:r>
      <w:r w:rsidR="00AC35B4">
        <w:rPr>
          <w:rFonts w:ascii="Calibri" w:eastAsia="Calibri" w:hAnsi="Calibri" w:cs="Calibri"/>
          <w:color w:val="000000"/>
          <w:sz w:val="22"/>
        </w:rPr>
        <w:t>—</w:t>
      </w:r>
    </w:p>
    <w:p w14:paraId="11183311" w14:textId="39566E86" w:rsidR="00A77B3E" w:rsidRPr="00940291" w:rsidRDefault="00E57468">
      <w:pPr>
        <w:spacing w:beforeAutospacing="1"/>
        <w:rPr>
          <w:rFonts w:ascii="Calibri" w:eastAsia="Calibri" w:hAnsi="Calibri" w:cs="Calibri"/>
          <w:b/>
          <w:bCs/>
          <w:color w:val="000000"/>
          <w:sz w:val="22"/>
        </w:rPr>
      </w:pPr>
      <w:r w:rsidRPr="00940291">
        <w:rPr>
          <w:rFonts w:ascii="Calibri" w:eastAsia="Calibri" w:hAnsi="Calibri" w:cs="Calibri"/>
          <w:b/>
          <w:bCs/>
          <w:color w:val="000000"/>
          <w:sz w:val="22"/>
        </w:rPr>
        <w:t>Tom Lenard</w:t>
      </w:r>
      <w:r w:rsidR="00C46A5B" w:rsidRPr="00940291">
        <w:rPr>
          <w:rFonts w:ascii="Calibri" w:eastAsia="Calibri" w:hAnsi="Calibri" w:cs="Calibri"/>
          <w:b/>
          <w:bCs/>
          <w:color w:val="000000"/>
          <w:sz w:val="22"/>
        </w:rPr>
        <w:t>:</w:t>
      </w:r>
    </w:p>
    <w:p w14:paraId="2892BF01" w14:textId="3E60A86B" w:rsidR="002465CB" w:rsidRDefault="00C46A5B">
      <w:pPr>
        <w:spacing w:before="80"/>
        <w:rPr>
          <w:rFonts w:ascii="Calibri" w:eastAsia="Calibri" w:hAnsi="Calibri" w:cs="Calibri"/>
          <w:color w:val="000000"/>
          <w:sz w:val="22"/>
        </w:rPr>
      </w:pPr>
      <w:r>
        <w:rPr>
          <w:rFonts w:ascii="Calibri" w:eastAsia="Calibri" w:hAnsi="Calibri" w:cs="Calibri"/>
          <w:color w:val="000000"/>
          <w:sz w:val="22"/>
        </w:rPr>
        <w:t>Everything is always good for the lawyers</w:t>
      </w:r>
      <w:r w:rsidR="00634806">
        <w:rPr>
          <w:rFonts w:ascii="Calibri" w:eastAsia="Calibri" w:hAnsi="Calibri" w:cs="Calibri"/>
          <w:color w:val="000000"/>
          <w:sz w:val="22"/>
        </w:rPr>
        <w:t>.</w:t>
      </w:r>
      <w:r>
        <w:rPr>
          <w:rFonts w:ascii="Calibri" w:eastAsia="Calibri" w:hAnsi="Calibri" w:cs="Calibri"/>
          <w:color w:val="000000"/>
          <w:sz w:val="22"/>
        </w:rPr>
        <w:t xml:space="preserve"> </w:t>
      </w:r>
      <w:r w:rsidR="007412F0">
        <w:rPr>
          <w:rFonts w:ascii="Calibri" w:eastAsia="Calibri" w:hAnsi="Calibri" w:cs="Calibri"/>
          <w:color w:val="000000"/>
          <w:sz w:val="22"/>
        </w:rPr>
        <w:t>S</w:t>
      </w:r>
      <w:r>
        <w:rPr>
          <w:rFonts w:ascii="Calibri" w:eastAsia="Calibri" w:hAnsi="Calibri" w:cs="Calibri"/>
          <w:color w:val="000000"/>
          <w:sz w:val="22"/>
        </w:rPr>
        <w:t>o, but obviously as you indicated, these provisions, the self</w:t>
      </w:r>
      <w:r w:rsidR="00940291">
        <w:rPr>
          <w:rFonts w:ascii="Calibri" w:eastAsia="Calibri" w:hAnsi="Calibri" w:cs="Calibri"/>
          <w:color w:val="000000"/>
          <w:sz w:val="22"/>
        </w:rPr>
        <w:t>-p</w:t>
      </w:r>
      <w:r>
        <w:rPr>
          <w:rFonts w:ascii="Calibri" w:eastAsia="Calibri" w:hAnsi="Calibri" w:cs="Calibri"/>
          <w:color w:val="000000"/>
          <w:sz w:val="22"/>
        </w:rPr>
        <w:t>referenc</w:t>
      </w:r>
      <w:r w:rsidR="007C590C">
        <w:rPr>
          <w:rFonts w:ascii="Calibri" w:eastAsia="Calibri" w:hAnsi="Calibri" w:cs="Calibri"/>
          <w:color w:val="000000"/>
          <w:sz w:val="22"/>
        </w:rPr>
        <w:t>ing</w:t>
      </w:r>
      <w:r>
        <w:rPr>
          <w:rFonts w:ascii="Calibri" w:eastAsia="Calibri" w:hAnsi="Calibri" w:cs="Calibri"/>
          <w:color w:val="000000"/>
          <w:sz w:val="22"/>
        </w:rPr>
        <w:t xml:space="preserve"> provisions, the provisions on side loading</w:t>
      </w:r>
      <w:r w:rsidR="007C590C">
        <w:rPr>
          <w:rFonts w:ascii="Calibri" w:eastAsia="Calibri" w:hAnsi="Calibri" w:cs="Calibri"/>
          <w:color w:val="000000"/>
          <w:sz w:val="22"/>
        </w:rPr>
        <w:t>,</w:t>
      </w:r>
      <w:r>
        <w:rPr>
          <w:rFonts w:ascii="Calibri" w:eastAsia="Calibri" w:hAnsi="Calibri" w:cs="Calibri"/>
          <w:color w:val="000000"/>
          <w:sz w:val="22"/>
        </w:rPr>
        <w:t xml:space="preserve"> are major elements of the bills that are currently under consideration. </w:t>
      </w:r>
    </w:p>
    <w:p w14:paraId="7B3A8E7B" w14:textId="1EEF70E4" w:rsidR="00B266BC" w:rsidRDefault="00C46A5B">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let me ask the rest of the panel, first of all, are these good ideas</w:t>
      </w:r>
      <w:r w:rsidR="00386B1E">
        <w:rPr>
          <w:rFonts w:ascii="Calibri" w:eastAsia="Calibri" w:hAnsi="Calibri" w:cs="Calibri"/>
          <w:color w:val="000000"/>
          <w:sz w:val="22"/>
        </w:rPr>
        <w:t>?</w:t>
      </w:r>
      <w:r>
        <w:rPr>
          <w:rFonts w:ascii="Calibri" w:eastAsia="Calibri" w:hAnsi="Calibri" w:cs="Calibri"/>
          <w:color w:val="000000"/>
          <w:sz w:val="22"/>
        </w:rPr>
        <w:t xml:space="preserve"> </w:t>
      </w:r>
      <w:r w:rsidR="000B09F2">
        <w:rPr>
          <w:rFonts w:ascii="Calibri" w:eastAsia="Calibri" w:hAnsi="Calibri" w:cs="Calibri"/>
          <w:color w:val="000000"/>
          <w:sz w:val="22"/>
        </w:rPr>
        <w:t>&lt;laugh&gt;</w:t>
      </w:r>
    </w:p>
    <w:p w14:paraId="6C6EB3A9" w14:textId="77777777" w:rsidR="00B266BC" w:rsidRDefault="00B266BC">
      <w:pPr>
        <w:spacing w:before="80"/>
        <w:rPr>
          <w:rFonts w:ascii="Calibri" w:eastAsia="Calibri" w:hAnsi="Calibri" w:cs="Calibri"/>
          <w:b/>
          <w:bCs/>
          <w:color w:val="000000"/>
          <w:sz w:val="22"/>
        </w:rPr>
      </w:pPr>
    </w:p>
    <w:p w14:paraId="3FEEE2C8" w14:textId="26538053" w:rsidR="00B266BC" w:rsidRPr="00A33CCB" w:rsidRDefault="00B266BC">
      <w:pPr>
        <w:spacing w:before="80"/>
        <w:rPr>
          <w:rFonts w:ascii="Calibri" w:eastAsia="Calibri" w:hAnsi="Calibri" w:cs="Calibri"/>
          <w:b/>
          <w:bCs/>
          <w:color w:val="000000"/>
          <w:sz w:val="22"/>
        </w:rPr>
      </w:pPr>
      <w:r w:rsidRPr="00A33CCB">
        <w:rPr>
          <w:rFonts w:ascii="Calibri" w:eastAsia="Calibri" w:hAnsi="Calibri" w:cs="Calibri"/>
          <w:b/>
          <w:bCs/>
          <w:color w:val="000000"/>
          <w:sz w:val="22"/>
        </w:rPr>
        <w:t>Hal Varian:</w:t>
      </w:r>
    </w:p>
    <w:p w14:paraId="601B223E" w14:textId="369F7D40" w:rsidR="00B266BC" w:rsidRDefault="00B266BC">
      <w:pPr>
        <w:spacing w:before="80"/>
        <w:rPr>
          <w:rFonts w:ascii="Calibri" w:eastAsia="Calibri" w:hAnsi="Calibri" w:cs="Calibri"/>
          <w:color w:val="000000"/>
          <w:sz w:val="22"/>
        </w:rPr>
      </w:pPr>
      <w:r>
        <w:rPr>
          <w:rFonts w:ascii="Calibri" w:eastAsia="Calibri" w:hAnsi="Calibri" w:cs="Calibri"/>
          <w:color w:val="000000"/>
          <w:sz w:val="22"/>
        </w:rPr>
        <w:t>N</w:t>
      </w:r>
      <w:r w:rsidR="00C46A5B">
        <w:rPr>
          <w:rFonts w:ascii="Calibri" w:eastAsia="Calibri" w:hAnsi="Calibri" w:cs="Calibri"/>
          <w:color w:val="000000"/>
          <w:sz w:val="22"/>
        </w:rPr>
        <w:t>o</w:t>
      </w:r>
      <w:r>
        <w:rPr>
          <w:rFonts w:ascii="Calibri" w:eastAsia="Calibri" w:hAnsi="Calibri" w:cs="Calibri"/>
          <w:color w:val="000000"/>
          <w:sz w:val="22"/>
        </w:rPr>
        <w:t>.</w:t>
      </w:r>
      <w:r w:rsidR="00C46A5B">
        <w:rPr>
          <w:rFonts w:ascii="Calibri" w:eastAsia="Calibri" w:hAnsi="Calibri" w:cs="Calibri"/>
          <w:color w:val="000000"/>
          <w:sz w:val="22"/>
        </w:rPr>
        <w:t xml:space="preserve"> </w:t>
      </w:r>
    </w:p>
    <w:p w14:paraId="607CDBC8" w14:textId="77777777" w:rsidR="000331CF" w:rsidRPr="00940291" w:rsidRDefault="000331CF" w:rsidP="000331CF">
      <w:pPr>
        <w:spacing w:beforeAutospacing="1"/>
        <w:rPr>
          <w:rFonts w:ascii="Calibri" w:eastAsia="Calibri" w:hAnsi="Calibri" w:cs="Calibri"/>
          <w:b/>
          <w:bCs/>
          <w:color w:val="000000"/>
          <w:sz w:val="22"/>
        </w:rPr>
      </w:pPr>
      <w:r w:rsidRPr="00940291">
        <w:rPr>
          <w:rFonts w:ascii="Calibri" w:eastAsia="Calibri" w:hAnsi="Calibri" w:cs="Calibri"/>
          <w:b/>
          <w:bCs/>
          <w:color w:val="000000"/>
          <w:sz w:val="22"/>
        </w:rPr>
        <w:t>Tom Lenard:</w:t>
      </w:r>
    </w:p>
    <w:p w14:paraId="11183312" w14:textId="74D19639" w:rsidR="00A77B3E" w:rsidRDefault="00C46A5B">
      <w:pPr>
        <w:spacing w:before="80"/>
        <w:rPr>
          <w:rFonts w:ascii="Calibri" w:eastAsia="Calibri" w:hAnsi="Calibri" w:cs="Calibri"/>
          <w:color w:val="000000"/>
          <w:sz w:val="22"/>
        </w:rPr>
      </w:pPr>
      <w:r>
        <w:rPr>
          <w:rFonts w:ascii="Calibri" w:eastAsia="Calibri" w:hAnsi="Calibri" w:cs="Calibri"/>
          <w:color w:val="000000"/>
          <w:sz w:val="22"/>
        </w:rPr>
        <w:t xml:space="preserve">I think I </w:t>
      </w:r>
      <w:proofErr w:type="gramStart"/>
      <w:r>
        <w:rPr>
          <w:rFonts w:ascii="Calibri" w:eastAsia="Calibri" w:hAnsi="Calibri" w:cs="Calibri"/>
          <w:color w:val="000000"/>
          <w:sz w:val="22"/>
        </w:rPr>
        <w:t>know,</w:t>
      </w:r>
      <w:proofErr w:type="gramEnd"/>
      <w:r>
        <w:rPr>
          <w:rFonts w:ascii="Calibri" w:eastAsia="Calibri" w:hAnsi="Calibri" w:cs="Calibri"/>
          <w:color w:val="000000"/>
          <w:sz w:val="22"/>
        </w:rPr>
        <w:t xml:space="preserve"> I think I know the answer, but</w:t>
      </w:r>
      <w:r w:rsidR="00232E46">
        <w:rPr>
          <w:rFonts w:ascii="Calibri" w:eastAsia="Calibri" w:hAnsi="Calibri" w:cs="Calibri"/>
          <w:color w:val="000000"/>
          <w:sz w:val="22"/>
        </w:rPr>
        <w:t>—</w:t>
      </w:r>
    </w:p>
    <w:p w14:paraId="11183313" w14:textId="517A6A24" w:rsidR="00A77B3E" w:rsidRPr="00940291" w:rsidRDefault="00267D2D">
      <w:pPr>
        <w:spacing w:beforeAutospacing="1"/>
        <w:rPr>
          <w:rFonts w:ascii="Calibri" w:eastAsia="Calibri" w:hAnsi="Calibri" w:cs="Calibri"/>
          <w:b/>
          <w:bCs/>
          <w:color w:val="000000"/>
          <w:sz w:val="22"/>
        </w:rPr>
      </w:pPr>
      <w:r w:rsidRPr="00940291">
        <w:rPr>
          <w:rFonts w:ascii="Calibri" w:eastAsia="Calibri" w:hAnsi="Calibri" w:cs="Calibri"/>
          <w:b/>
          <w:bCs/>
          <w:color w:val="000000"/>
          <w:sz w:val="22"/>
        </w:rPr>
        <w:t>Judy Chevalier</w:t>
      </w:r>
      <w:r w:rsidR="00C46A5B" w:rsidRPr="00940291">
        <w:rPr>
          <w:rFonts w:ascii="Calibri" w:eastAsia="Calibri" w:hAnsi="Calibri" w:cs="Calibri"/>
          <w:b/>
          <w:bCs/>
          <w:color w:val="000000"/>
          <w:sz w:val="22"/>
        </w:rPr>
        <w:t>:</w:t>
      </w:r>
    </w:p>
    <w:p w14:paraId="4119F5A0" w14:textId="3F2332A4" w:rsidR="000D0A6C" w:rsidRDefault="00C46A5B">
      <w:pPr>
        <w:spacing w:before="80"/>
        <w:rPr>
          <w:rFonts w:ascii="Calibri" w:eastAsia="Calibri" w:hAnsi="Calibri" w:cs="Calibri"/>
          <w:color w:val="000000"/>
          <w:sz w:val="22"/>
        </w:rPr>
      </w:pPr>
      <w:r>
        <w:rPr>
          <w:rFonts w:ascii="Calibri" w:eastAsia="Calibri" w:hAnsi="Calibri" w:cs="Calibri"/>
          <w:color w:val="000000"/>
          <w:sz w:val="22"/>
        </w:rPr>
        <w:t>So</w:t>
      </w:r>
      <w:r w:rsidR="00D5799D">
        <w:rPr>
          <w:rFonts w:ascii="Calibri" w:eastAsia="Calibri" w:hAnsi="Calibri" w:cs="Calibri"/>
          <w:color w:val="000000"/>
          <w:sz w:val="22"/>
        </w:rPr>
        <w:t>,</w:t>
      </w:r>
      <w:r>
        <w:rPr>
          <w:rFonts w:ascii="Calibri" w:eastAsia="Calibri" w:hAnsi="Calibri" w:cs="Calibri"/>
          <w:color w:val="000000"/>
          <w:sz w:val="22"/>
        </w:rPr>
        <w:t xml:space="preserve"> I mean, I'll jump in on that. I might be a little less conflicted than </w:t>
      </w:r>
      <w:r w:rsidR="00CF79A1">
        <w:rPr>
          <w:rFonts w:ascii="Calibri" w:eastAsia="Calibri" w:hAnsi="Calibri" w:cs="Calibri"/>
          <w:color w:val="000000"/>
          <w:sz w:val="22"/>
        </w:rPr>
        <w:t>Hal</w:t>
      </w:r>
      <w:r>
        <w:rPr>
          <w:rFonts w:ascii="Calibri" w:eastAsia="Calibri" w:hAnsi="Calibri" w:cs="Calibri"/>
          <w:color w:val="000000"/>
          <w:sz w:val="22"/>
        </w:rPr>
        <w:t>, but</w:t>
      </w:r>
      <w:r w:rsidR="005E49E2">
        <w:rPr>
          <w:rFonts w:ascii="Calibri" w:eastAsia="Calibri" w:hAnsi="Calibri" w:cs="Calibri"/>
          <w:color w:val="000000"/>
          <w:sz w:val="22"/>
        </w:rPr>
        <w:t>—</w:t>
      </w:r>
      <w:r>
        <w:rPr>
          <w:rFonts w:ascii="Calibri" w:eastAsia="Calibri" w:hAnsi="Calibri" w:cs="Calibri"/>
          <w:color w:val="000000"/>
          <w:sz w:val="22"/>
        </w:rPr>
        <w:t>I, you know, and I think the Europeans will see this too</w:t>
      </w:r>
      <w:r w:rsidR="000A7460">
        <w:rPr>
          <w:rFonts w:ascii="Calibri" w:eastAsia="Calibri" w:hAnsi="Calibri" w:cs="Calibri"/>
          <w:color w:val="000000"/>
          <w:sz w:val="22"/>
        </w:rPr>
        <w:t>—</w:t>
      </w:r>
      <w:r>
        <w:rPr>
          <w:rFonts w:ascii="Calibri" w:eastAsia="Calibri" w:hAnsi="Calibri" w:cs="Calibri"/>
          <w:color w:val="000000"/>
          <w:sz w:val="22"/>
        </w:rPr>
        <w:t>I think it's very difficult to single out specific companies, essentially single out specific companies</w:t>
      </w:r>
      <w:r w:rsidR="004242E1">
        <w:rPr>
          <w:rFonts w:ascii="Calibri" w:eastAsia="Calibri" w:hAnsi="Calibri" w:cs="Calibri"/>
          <w:color w:val="000000"/>
          <w:sz w:val="22"/>
        </w:rPr>
        <w:t>,</w:t>
      </w:r>
      <w:r>
        <w:rPr>
          <w:rFonts w:ascii="Calibri" w:eastAsia="Calibri" w:hAnsi="Calibri" w:cs="Calibri"/>
          <w:color w:val="000000"/>
          <w:sz w:val="22"/>
        </w:rPr>
        <w:t xml:space="preserve"> for specific roles. </w:t>
      </w:r>
    </w:p>
    <w:p w14:paraId="11183314" w14:textId="3CE45F6B" w:rsidR="00A77B3E" w:rsidRDefault="00C46A5B">
      <w:pPr>
        <w:spacing w:before="80"/>
        <w:rPr>
          <w:rFonts w:ascii="Calibri" w:eastAsia="Calibri" w:hAnsi="Calibri" w:cs="Calibri"/>
          <w:color w:val="000000"/>
          <w:sz w:val="22"/>
        </w:rPr>
      </w:pPr>
      <w:r>
        <w:rPr>
          <w:rFonts w:ascii="Calibri" w:eastAsia="Calibri" w:hAnsi="Calibri" w:cs="Calibri"/>
          <w:color w:val="000000"/>
          <w:sz w:val="22"/>
        </w:rPr>
        <w:t>You know what</w:t>
      </w:r>
      <w:r w:rsidR="00CE2092">
        <w:rPr>
          <w:rFonts w:ascii="Calibri" w:eastAsia="Calibri" w:hAnsi="Calibri" w:cs="Calibri"/>
          <w:color w:val="000000"/>
          <w:sz w:val="22"/>
        </w:rPr>
        <w:t>,</w:t>
      </w:r>
      <w:r>
        <w:rPr>
          <w:rFonts w:ascii="Calibri" w:eastAsia="Calibri" w:hAnsi="Calibri" w:cs="Calibri"/>
          <w:color w:val="000000"/>
          <w:sz w:val="22"/>
        </w:rPr>
        <w:t xml:space="preserve"> it's hard to imagine</w:t>
      </w:r>
      <w:r w:rsidR="00995DEA">
        <w:rPr>
          <w:rFonts w:ascii="Calibri" w:eastAsia="Calibri" w:hAnsi="Calibri" w:cs="Calibri"/>
          <w:color w:val="000000"/>
          <w:sz w:val="22"/>
        </w:rPr>
        <w:t>—w</w:t>
      </w:r>
      <w:r>
        <w:rPr>
          <w:rFonts w:ascii="Calibri" w:eastAsia="Calibri" w:hAnsi="Calibri" w:cs="Calibri"/>
          <w:color w:val="000000"/>
          <w:sz w:val="22"/>
        </w:rPr>
        <w:t>hat is the principle whereby private</w:t>
      </w:r>
      <w:r w:rsidR="00373A0F">
        <w:rPr>
          <w:rFonts w:ascii="Calibri" w:eastAsia="Calibri" w:hAnsi="Calibri" w:cs="Calibri"/>
          <w:color w:val="000000"/>
          <w:sz w:val="22"/>
        </w:rPr>
        <w:t>-</w:t>
      </w:r>
      <w:r>
        <w:rPr>
          <w:rFonts w:ascii="Calibri" w:eastAsia="Calibri" w:hAnsi="Calibri" w:cs="Calibri"/>
          <w:color w:val="000000"/>
          <w:sz w:val="22"/>
        </w:rPr>
        <w:t xml:space="preserve">label </w:t>
      </w:r>
      <w:r w:rsidR="00CF79A1">
        <w:rPr>
          <w:rFonts w:ascii="Calibri" w:eastAsia="Calibri" w:hAnsi="Calibri" w:cs="Calibri"/>
          <w:color w:val="000000"/>
          <w:sz w:val="22"/>
        </w:rPr>
        <w:t>B</w:t>
      </w:r>
      <w:r>
        <w:rPr>
          <w:rFonts w:ascii="Calibri" w:eastAsia="Calibri" w:hAnsi="Calibri" w:cs="Calibri"/>
          <w:color w:val="000000"/>
          <w:sz w:val="22"/>
        </w:rPr>
        <w:t>and</w:t>
      </w:r>
      <w:r w:rsidR="00FE4FB6">
        <w:rPr>
          <w:rFonts w:ascii="Calibri" w:eastAsia="Calibri" w:hAnsi="Calibri" w:cs="Calibri"/>
          <w:color w:val="000000"/>
          <w:sz w:val="22"/>
        </w:rPr>
        <w:t>-A</w:t>
      </w:r>
      <w:r>
        <w:rPr>
          <w:rFonts w:ascii="Calibri" w:eastAsia="Calibri" w:hAnsi="Calibri" w:cs="Calibri"/>
          <w:color w:val="000000"/>
          <w:sz w:val="22"/>
        </w:rPr>
        <w:t>ids are a bad idea at Amazon but they're a good idea at Walmart</w:t>
      </w:r>
      <w:r w:rsidR="000D0A6C">
        <w:rPr>
          <w:rFonts w:ascii="Calibri" w:eastAsia="Calibri" w:hAnsi="Calibri" w:cs="Calibri"/>
          <w:color w:val="000000"/>
          <w:sz w:val="22"/>
        </w:rPr>
        <w:t>?</w:t>
      </w:r>
      <w:r>
        <w:rPr>
          <w:rFonts w:ascii="Calibri" w:eastAsia="Calibri" w:hAnsi="Calibri" w:cs="Calibri"/>
          <w:color w:val="000000"/>
          <w:sz w:val="22"/>
        </w:rPr>
        <w:t xml:space="preserve"> You know, I just, you know</w:t>
      </w:r>
      <w:r w:rsidR="000D0A6C">
        <w:rPr>
          <w:rFonts w:ascii="Calibri" w:eastAsia="Calibri" w:hAnsi="Calibri" w:cs="Calibri"/>
          <w:color w:val="000000"/>
          <w:sz w:val="22"/>
        </w:rPr>
        <w:t>—</w:t>
      </w:r>
      <w:r>
        <w:rPr>
          <w:rFonts w:ascii="Calibri" w:eastAsia="Calibri" w:hAnsi="Calibri" w:cs="Calibri"/>
          <w:color w:val="000000"/>
          <w:sz w:val="22"/>
        </w:rPr>
        <w:t>I don't know, right</w:t>
      </w:r>
      <w:r w:rsidR="000D0A6C">
        <w:rPr>
          <w:rFonts w:ascii="Calibri" w:eastAsia="Calibri" w:hAnsi="Calibri" w:cs="Calibri"/>
          <w:color w:val="000000"/>
          <w:sz w:val="22"/>
        </w:rPr>
        <w:t>?</w:t>
      </w:r>
      <w:r>
        <w:rPr>
          <w:rFonts w:ascii="Calibri" w:eastAsia="Calibri" w:hAnsi="Calibri" w:cs="Calibri"/>
          <w:color w:val="000000"/>
          <w:sz w:val="22"/>
        </w:rPr>
        <w:t xml:space="preserve"> But the self-</w:t>
      </w:r>
      <w:r w:rsidR="00275D29">
        <w:rPr>
          <w:rFonts w:ascii="Calibri" w:eastAsia="Calibri" w:hAnsi="Calibri" w:cs="Calibri"/>
          <w:color w:val="000000"/>
          <w:sz w:val="22"/>
        </w:rPr>
        <w:t>p</w:t>
      </w:r>
      <w:r>
        <w:rPr>
          <w:rFonts w:ascii="Calibri" w:eastAsia="Calibri" w:hAnsi="Calibri" w:cs="Calibri"/>
          <w:color w:val="000000"/>
          <w:sz w:val="22"/>
        </w:rPr>
        <w:t>referencing rule applied to Amazon in a way that</w:t>
      </w:r>
      <w:r w:rsidR="00ED614D">
        <w:rPr>
          <w:rFonts w:ascii="Calibri" w:eastAsia="Calibri" w:hAnsi="Calibri" w:cs="Calibri"/>
          <w:color w:val="000000"/>
          <w:sz w:val="22"/>
        </w:rPr>
        <w:t>,</w:t>
      </w:r>
      <w:r>
        <w:rPr>
          <w:rFonts w:ascii="Calibri" w:eastAsia="Calibri" w:hAnsi="Calibri" w:cs="Calibri"/>
          <w:color w:val="000000"/>
          <w:sz w:val="22"/>
        </w:rPr>
        <w:t xml:space="preserve"> I think</w:t>
      </w:r>
      <w:r w:rsidR="00ED614D">
        <w:rPr>
          <w:rFonts w:ascii="Calibri" w:eastAsia="Calibri" w:hAnsi="Calibri" w:cs="Calibri"/>
          <w:color w:val="000000"/>
          <w:sz w:val="22"/>
        </w:rPr>
        <w:t>,</w:t>
      </w:r>
      <w:r>
        <w:rPr>
          <w:rFonts w:ascii="Calibri" w:eastAsia="Calibri" w:hAnsi="Calibri" w:cs="Calibri"/>
          <w:color w:val="000000"/>
          <w:sz w:val="22"/>
        </w:rPr>
        <w:t xml:space="preserve"> could be interpreted to limit their ability to introduce and promote their private</w:t>
      </w:r>
      <w:r w:rsidR="00A75922">
        <w:rPr>
          <w:rFonts w:ascii="Calibri" w:eastAsia="Calibri" w:hAnsi="Calibri" w:cs="Calibri"/>
          <w:color w:val="000000"/>
          <w:sz w:val="22"/>
        </w:rPr>
        <w:t>-</w:t>
      </w:r>
      <w:r>
        <w:rPr>
          <w:rFonts w:ascii="Calibri" w:eastAsia="Calibri" w:hAnsi="Calibri" w:cs="Calibri"/>
          <w:color w:val="000000"/>
          <w:sz w:val="22"/>
        </w:rPr>
        <w:t>label products</w:t>
      </w:r>
      <w:r w:rsidR="00723590">
        <w:rPr>
          <w:rFonts w:ascii="Calibri" w:eastAsia="Calibri" w:hAnsi="Calibri" w:cs="Calibri"/>
          <w:color w:val="000000"/>
          <w:sz w:val="22"/>
        </w:rPr>
        <w:t>—</w:t>
      </w:r>
      <w:r>
        <w:rPr>
          <w:rFonts w:ascii="Calibri" w:eastAsia="Calibri" w:hAnsi="Calibri" w:cs="Calibri"/>
          <w:color w:val="000000"/>
          <w:sz w:val="22"/>
        </w:rPr>
        <w:t>you know, there's a decent economics literature now looking at private</w:t>
      </w:r>
      <w:r w:rsidR="00D126DE">
        <w:rPr>
          <w:rFonts w:ascii="Calibri" w:eastAsia="Calibri" w:hAnsi="Calibri" w:cs="Calibri"/>
          <w:color w:val="000000"/>
          <w:sz w:val="22"/>
        </w:rPr>
        <w:t>-</w:t>
      </w:r>
      <w:r>
        <w:rPr>
          <w:rFonts w:ascii="Calibri" w:eastAsia="Calibri" w:hAnsi="Calibri" w:cs="Calibri"/>
          <w:color w:val="000000"/>
          <w:sz w:val="22"/>
        </w:rPr>
        <w:t>label products but also, you know, the self-</w:t>
      </w:r>
      <w:r w:rsidR="006E3E58">
        <w:rPr>
          <w:rFonts w:ascii="Calibri" w:eastAsia="Calibri" w:hAnsi="Calibri" w:cs="Calibri"/>
          <w:color w:val="000000"/>
          <w:sz w:val="22"/>
        </w:rPr>
        <w:t>p</w:t>
      </w:r>
      <w:r>
        <w:rPr>
          <w:rFonts w:ascii="Calibri" w:eastAsia="Calibri" w:hAnsi="Calibri" w:cs="Calibri"/>
          <w:color w:val="000000"/>
          <w:sz w:val="22"/>
        </w:rPr>
        <w:t>referencing behavior of Amazon, like the buy box.</w:t>
      </w:r>
      <w:r w:rsidR="00651A38" w:rsidRPr="00651A38">
        <w:rPr>
          <w:rFonts w:ascii="Calibri" w:eastAsia="Calibri" w:hAnsi="Calibri" w:cs="Calibri"/>
          <w:color w:val="000000"/>
          <w:sz w:val="22"/>
        </w:rPr>
        <w:t xml:space="preserve"> </w:t>
      </w:r>
      <w:r w:rsidR="00651A38">
        <w:rPr>
          <w:rFonts w:ascii="Calibri" w:eastAsia="Calibri" w:hAnsi="Calibri" w:cs="Calibri"/>
          <w:color w:val="000000"/>
          <w:sz w:val="22"/>
        </w:rPr>
        <w:t>And it's, you know, it</w:t>
      </w:r>
      <w:r w:rsidR="000D5428">
        <w:rPr>
          <w:rFonts w:ascii="Calibri" w:eastAsia="Calibri" w:hAnsi="Calibri" w:cs="Calibri"/>
          <w:color w:val="000000"/>
          <w:sz w:val="22"/>
        </w:rPr>
        <w:t>’s just</w:t>
      </w:r>
      <w:r w:rsidR="00651A38">
        <w:rPr>
          <w:rFonts w:ascii="Calibri" w:eastAsia="Calibri" w:hAnsi="Calibri" w:cs="Calibri"/>
          <w:color w:val="000000"/>
          <w:sz w:val="22"/>
        </w:rPr>
        <w:t xml:space="preserve"> not very convincing that this behavior has thus far harmed consumers.</w:t>
      </w:r>
    </w:p>
    <w:p w14:paraId="11183315" w14:textId="16861BFC" w:rsidR="00A77B3E" w:rsidRPr="00CF79A1" w:rsidRDefault="00267D2D">
      <w:pPr>
        <w:spacing w:beforeAutospacing="1"/>
        <w:rPr>
          <w:rFonts w:ascii="Calibri" w:eastAsia="Calibri" w:hAnsi="Calibri" w:cs="Calibri"/>
          <w:b/>
          <w:bCs/>
          <w:color w:val="000000"/>
          <w:sz w:val="22"/>
        </w:rPr>
      </w:pPr>
      <w:r w:rsidRPr="00CF79A1">
        <w:rPr>
          <w:rFonts w:ascii="Calibri" w:eastAsia="Calibri" w:hAnsi="Calibri" w:cs="Calibri"/>
          <w:b/>
          <w:bCs/>
          <w:color w:val="000000"/>
          <w:sz w:val="22"/>
        </w:rPr>
        <w:lastRenderedPageBreak/>
        <w:t>Judy Chevalier</w:t>
      </w:r>
      <w:r w:rsidR="00C46A5B" w:rsidRPr="00CF79A1">
        <w:rPr>
          <w:rFonts w:ascii="Calibri" w:eastAsia="Calibri" w:hAnsi="Calibri" w:cs="Calibri"/>
          <w:b/>
          <w:bCs/>
          <w:color w:val="000000"/>
          <w:sz w:val="22"/>
        </w:rPr>
        <w:t>:</w:t>
      </w:r>
    </w:p>
    <w:p w14:paraId="11183316" w14:textId="5265E339" w:rsidR="00A77B3E" w:rsidRDefault="00C46A5B">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singling out particular companies in this broad</w:t>
      </w:r>
      <w:r w:rsidR="00D75B5D">
        <w:rPr>
          <w:rFonts w:ascii="Calibri" w:eastAsia="Calibri" w:hAnsi="Calibri" w:cs="Calibri"/>
          <w:color w:val="000000"/>
          <w:sz w:val="22"/>
        </w:rPr>
        <w:t>-</w:t>
      </w:r>
      <w:r>
        <w:rPr>
          <w:rFonts w:ascii="Calibri" w:eastAsia="Calibri" w:hAnsi="Calibri" w:cs="Calibri"/>
          <w:color w:val="000000"/>
          <w:sz w:val="22"/>
        </w:rPr>
        <w:t>brush way strikes me as</w:t>
      </w:r>
      <w:r w:rsidR="00D75B5D">
        <w:rPr>
          <w:rFonts w:ascii="Calibri" w:eastAsia="Calibri" w:hAnsi="Calibri" w:cs="Calibri"/>
          <w:color w:val="000000"/>
          <w:sz w:val="22"/>
        </w:rPr>
        <w:t>,</w:t>
      </w:r>
      <w:r>
        <w:rPr>
          <w:rFonts w:ascii="Calibri" w:eastAsia="Calibri" w:hAnsi="Calibri" w:cs="Calibri"/>
          <w:color w:val="000000"/>
          <w:sz w:val="22"/>
        </w:rPr>
        <w:t xml:space="preserve"> you know, problematic. It's hard to imagine what is the principle for a data portability rule that applies to Facebook but doesn't apply to </w:t>
      </w:r>
      <w:r w:rsidR="00CF79A1">
        <w:rPr>
          <w:rFonts w:ascii="Calibri" w:eastAsia="Calibri" w:hAnsi="Calibri" w:cs="Calibri"/>
          <w:color w:val="000000"/>
          <w:sz w:val="22"/>
        </w:rPr>
        <w:t>E</w:t>
      </w:r>
      <w:r>
        <w:rPr>
          <w:rFonts w:ascii="Calibri" w:eastAsia="Calibri" w:hAnsi="Calibri" w:cs="Calibri"/>
          <w:color w:val="000000"/>
          <w:sz w:val="22"/>
        </w:rPr>
        <w:t>pic, right? Or, you know</w:t>
      </w:r>
      <w:r w:rsidR="00901B86">
        <w:rPr>
          <w:rFonts w:ascii="Calibri" w:eastAsia="Calibri" w:hAnsi="Calibri" w:cs="Calibri"/>
          <w:color w:val="000000"/>
          <w:sz w:val="22"/>
        </w:rPr>
        <w:t>—</w:t>
      </w:r>
      <w:r>
        <w:rPr>
          <w:rFonts w:ascii="Calibri" w:eastAsia="Calibri" w:hAnsi="Calibri" w:cs="Calibri"/>
          <w:color w:val="000000"/>
          <w:sz w:val="22"/>
        </w:rPr>
        <w:t>so singling out particular companies in this way</w:t>
      </w:r>
      <w:r w:rsidR="00FF4E16">
        <w:rPr>
          <w:rFonts w:ascii="Calibri" w:eastAsia="Calibri" w:hAnsi="Calibri" w:cs="Calibri"/>
          <w:color w:val="000000"/>
          <w:sz w:val="22"/>
        </w:rPr>
        <w:t>,</w:t>
      </w:r>
      <w:r>
        <w:rPr>
          <w:rFonts w:ascii="Calibri" w:eastAsia="Calibri" w:hAnsi="Calibri" w:cs="Calibri"/>
          <w:color w:val="000000"/>
          <w:sz w:val="22"/>
        </w:rPr>
        <w:t xml:space="preserve"> I think, you know, just ultimately, you know, in three years is going to lead us to</w:t>
      </w:r>
      <w:r w:rsidR="00D778F3">
        <w:rPr>
          <w:rFonts w:ascii="Calibri" w:eastAsia="Calibri" w:hAnsi="Calibri" w:cs="Calibri"/>
          <w:color w:val="000000"/>
          <w:sz w:val="22"/>
        </w:rPr>
        <w:t>—</w:t>
      </w:r>
      <w:r>
        <w:rPr>
          <w:rFonts w:ascii="Calibri" w:eastAsia="Calibri" w:hAnsi="Calibri" w:cs="Calibri"/>
          <w:color w:val="000000"/>
          <w:sz w:val="22"/>
        </w:rPr>
        <w:t>if we thought these were good regulations, many of which I think are challenging and problematic</w:t>
      </w:r>
      <w:r w:rsidR="008D2F0E">
        <w:rPr>
          <w:rFonts w:ascii="Calibri" w:eastAsia="Calibri" w:hAnsi="Calibri" w:cs="Calibri"/>
          <w:color w:val="000000"/>
          <w:sz w:val="22"/>
        </w:rPr>
        <w:t>—</w:t>
      </w:r>
      <w:r>
        <w:rPr>
          <w:rFonts w:ascii="Calibri" w:eastAsia="Calibri" w:hAnsi="Calibri" w:cs="Calibri"/>
          <w:color w:val="000000"/>
          <w:sz w:val="22"/>
        </w:rPr>
        <w:t xml:space="preserve">you know, in three years deciding, oh, we actually regulated the wrong, you know, we regulated the wrong companies.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w:t>
      </w:r>
      <w:r w:rsidR="00883A5F">
        <w:rPr>
          <w:rFonts w:ascii="Calibri" w:eastAsia="Calibri" w:hAnsi="Calibri" w:cs="Calibri"/>
          <w:color w:val="000000"/>
          <w:sz w:val="22"/>
        </w:rPr>
        <w:t xml:space="preserve"> </w:t>
      </w:r>
      <w:r>
        <w:rPr>
          <w:rFonts w:ascii="Calibri" w:eastAsia="Calibri" w:hAnsi="Calibri" w:cs="Calibri"/>
          <w:color w:val="000000"/>
          <w:sz w:val="22"/>
        </w:rPr>
        <w:t>am quite skeptical about the legislation.</w:t>
      </w:r>
    </w:p>
    <w:p w14:paraId="11183319" w14:textId="40FEC2A9" w:rsidR="00A77B3E" w:rsidRPr="00883A5F" w:rsidRDefault="00E57468" w:rsidP="00C46A5B">
      <w:pPr>
        <w:spacing w:beforeAutospacing="1"/>
        <w:ind w:left="720" w:hanging="720"/>
        <w:rPr>
          <w:rFonts w:ascii="Calibri" w:eastAsia="Calibri" w:hAnsi="Calibri" w:cs="Calibri"/>
          <w:b/>
          <w:bCs/>
          <w:color w:val="000000"/>
          <w:sz w:val="22"/>
        </w:rPr>
      </w:pPr>
      <w:r w:rsidRPr="00883A5F">
        <w:rPr>
          <w:rFonts w:ascii="Calibri" w:eastAsia="Calibri" w:hAnsi="Calibri" w:cs="Calibri"/>
          <w:b/>
          <w:bCs/>
          <w:color w:val="000000"/>
          <w:sz w:val="22"/>
        </w:rPr>
        <w:t>Tom Lenard</w:t>
      </w:r>
      <w:r w:rsidR="00C46A5B" w:rsidRPr="00883A5F">
        <w:rPr>
          <w:rFonts w:ascii="Calibri" w:eastAsia="Calibri" w:hAnsi="Calibri" w:cs="Calibri"/>
          <w:b/>
          <w:bCs/>
          <w:color w:val="000000"/>
          <w:sz w:val="22"/>
        </w:rPr>
        <w:t>:</w:t>
      </w:r>
    </w:p>
    <w:p w14:paraId="1118331A" w14:textId="1369CAFF" w:rsidR="00A77B3E" w:rsidRDefault="00883A5F">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t>
      </w:r>
      <w:r w:rsidR="00C46A5B">
        <w:rPr>
          <w:rFonts w:ascii="Calibri" w:eastAsia="Calibri" w:hAnsi="Calibri" w:cs="Calibri"/>
          <w:color w:val="000000"/>
          <w:sz w:val="22"/>
        </w:rPr>
        <w:t>if these laws do not get enacted, do people think that the FTC will try to enact those major provisions like prohibitions on self-</w:t>
      </w:r>
      <w:r w:rsidR="007C19C9">
        <w:rPr>
          <w:rFonts w:ascii="Calibri" w:eastAsia="Calibri" w:hAnsi="Calibri" w:cs="Calibri"/>
          <w:color w:val="000000"/>
          <w:sz w:val="22"/>
        </w:rPr>
        <w:t>p</w:t>
      </w:r>
      <w:r w:rsidR="00C46A5B">
        <w:rPr>
          <w:rFonts w:ascii="Calibri" w:eastAsia="Calibri" w:hAnsi="Calibri" w:cs="Calibri"/>
          <w:color w:val="000000"/>
          <w:sz w:val="22"/>
        </w:rPr>
        <w:t>referencing by regulation</w:t>
      </w:r>
      <w:r>
        <w:rPr>
          <w:rFonts w:ascii="Calibri" w:eastAsia="Calibri" w:hAnsi="Calibri" w:cs="Calibri"/>
          <w:color w:val="000000"/>
          <w:sz w:val="22"/>
        </w:rPr>
        <w:t>? T</w:t>
      </w:r>
      <w:r w:rsidR="00C46A5B">
        <w:rPr>
          <w:rFonts w:ascii="Calibri" w:eastAsia="Calibri" w:hAnsi="Calibri" w:cs="Calibri"/>
          <w:color w:val="000000"/>
          <w:sz w:val="22"/>
        </w:rPr>
        <w:t xml:space="preserve">hey seem to be </w:t>
      </w:r>
      <w:proofErr w:type="gramStart"/>
      <w:r w:rsidR="00C46A5B">
        <w:rPr>
          <w:rFonts w:ascii="Calibri" w:eastAsia="Calibri" w:hAnsi="Calibri" w:cs="Calibri"/>
          <w:color w:val="000000"/>
          <w:sz w:val="22"/>
        </w:rPr>
        <w:t>pretty aggressive</w:t>
      </w:r>
      <w:proofErr w:type="gramEnd"/>
      <w:r w:rsidR="00C46A5B">
        <w:rPr>
          <w:rFonts w:ascii="Calibri" w:eastAsia="Calibri" w:hAnsi="Calibri" w:cs="Calibri"/>
          <w:color w:val="000000"/>
          <w:sz w:val="22"/>
        </w:rPr>
        <w:t xml:space="preserve"> about trying to promulgate regulations. Maybe I'll ask that of Josh since he's got the most inside view of the FTC.</w:t>
      </w:r>
    </w:p>
    <w:p w14:paraId="1118331B" w14:textId="3ABF1CED" w:rsidR="00A77B3E" w:rsidRPr="00883A5F" w:rsidRDefault="00A91727">
      <w:pPr>
        <w:spacing w:beforeAutospacing="1"/>
        <w:rPr>
          <w:rFonts w:ascii="Calibri" w:eastAsia="Calibri" w:hAnsi="Calibri" w:cs="Calibri"/>
          <w:b/>
          <w:bCs/>
          <w:color w:val="000000"/>
          <w:sz w:val="22"/>
        </w:rPr>
      </w:pPr>
      <w:r w:rsidRPr="00883A5F">
        <w:rPr>
          <w:rFonts w:ascii="Calibri" w:eastAsia="Calibri" w:hAnsi="Calibri" w:cs="Calibri"/>
          <w:b/>
          <w:bCs/>
          <w:color w:val="000000"/>
          <w:sz w:val="22"/>
        </w:rPr>
        <w:t>Josh Wright</w:t>
      </w:r>
      <w:r w:rsidR="00C46A5B" w:rsidRPr="00883A5F">
        <w:rPr>
          <w:rFonts w:ascii="Calibri" w:eastAsia="Calibri" w:hAnsi="Calibri" w:cs="Calibri"/>
          <w:b/>
          <w:bCs/>
          <w:color w:val="000000"/>
          <w:sz w:val="22"/>
        </w:rPr>
        <w:t>:</w:t>
      </w:r>
    </w:p>
    <w:p w14:paraId="7BDA3336" w14:textId="5E7BE372" w:rsidR="00BC7A57" w:rsidRDefault="00C46A5B">
      <w:pPr>
        <w:spacing w:before="80"/>
        <w:rPr>
          <w:rFonts w:ascii="Calibri" w:eastAsia="Calibri" w:hAnsi="Calibri" w:cs="Calibri"/>
          <w:color w:val="000000"/>
          <w:sz w:val="22"/>
        </w:rPr>
      </w:pPr>
      <w:r>
        <w:rPr>
          <w:rFonts w:ascii="Calibri" w:eastAsia="Calibri" w:hAnsi="Calibri" w:cs="Calibri"/>
          <w:color w:val="000000"/>
          <w:sz w:val="22"/>
        </w:rPr>
        <w:t>So, so yes, yes</w:t>
      </w:r>
      <w:r w:rsidR="00855C1F">
        <w:rPr>
          <w:rFonts w:ascii="Calibri" w:eastAsia="Calibri" w:hAnsi="Calibri" w:cs="Calibri"/>
          <w:color w:val="000000"/>
          <w:sz w:val="22"/>
        </w:rPr>
        <w:t>, a</w:t>
      </w:r>
      <w:r>
        <w:rPr>
          <w:rFonts w:ascii="Calibri" w:eastAsia="Calibri" w:hAnsi="Calibri" w:cs="Calibri"/>
          <w:color w:val="000000"/>
          <w:sz w:val="22"/>
        </w:rPr>
        <w:t>nd yes</w:t>
      </w:r>
      <w:r w:rsidR="00552B8C">
        <w:rPr>
          <w:rFonts w:ascii="Calibri" w:eastAsia="Calibri" w:hAnsi="Calibri" w:cs="Calibri"/>
          <w:color w:val="000000"/>
          <w:sz w:val="22"/>
        </w:rPr>
        <w:t>.</w:t>
      </w:r>
      <w:r>
        <w:rPr>
          <w:rFonts w:ascii="Calibri" w:eastAsia="Calibri" w:hAnsi="Calibri" w:cs="Calibri"/>
          <w:color w:val="000000"/>
          <w:sz w:val="22"/>
        </w:rPr>
        <w:t xml:space="preserve"> I think</w:t>
      </w:r>
      <w:r w:rsidR="00552B8C">
        <w:rPr>
          <w:rFonts w:ascii="Calibri" w:eastAsia="Calibri" w:hAnsi="Calibri" w:cs="Calibri"/>
          <w:color w:val="000000"/>
          <w:sz w:val="22"/>
        </w:rPr>
        <w:t>,</w:t>
      </w:r>
      <w:r>
        <w:rPr>
          <w:rFonts w:ascii="Calibri" w:eastAsia="Calibri" w:hAnsi="Calibri" w:cs="Calibri"/>
          <w:color w:val="000000"/>
          <w:sz w:val="22"/>
        </w:rPr>
        <w:t xml:space="preserve"> I'm glad that everyone else handled the reason that the legislation </w:t>
      </w:r>
      <w:r w:rsidR="00A414B4">
        <w:rPr>
          <w:rFonts w:ascii="Calibri" w:eastAsia="Calibri" w:hAnsi="Calibri" w:cs="Calibri"/>
          <w:color w:val="000000"/>
          <w:sz w:val="22"/>
        </w:rPr>
        <w:t>was just</w:t>
      </w:r>
      <w:r>
        <w:rPr>
          <w:rFonts w:ascii="Calibri" w:eastAsia="Calibri" w:hAnsi="Calibri" w:cs="Calibri"/>
          <w:color w:val="000000"/>
          <w:sz w:val="22"/>
        </w:rPr>
        <w:t xml:space="preserve"> sort of generally </w:t>
      </w:r>
      <w:r w:rsidR="00A414B4">
        <w:rPr>
          <w:rFonts w:ascii="Calibri" w:eastAsia="Calibri" w:hAnsi="Calibri" w:cs="Calibri"/>
          <w:color w:val="000000"/>
          <w:sz w:val="22"/>
        </w:rPr>
        <w:t xml:space="preserve">a </w:t>
      </w:r>
      <w:r>
        <w:rPr>
          <w:rFonts w:ascii="Calibri" w:eastAsia="Calibri" w:hAnsi="Calibri" w:cs="Calibri"/>
          <w:color w:val="000000"/>
          <w:sz w:val="22"/>
        </w:rPr>
        <w:t xml:space="preserve">poor idea. I also think that they will not pass. </w:t>
      </w:r>
    </w:p>
    <w:p w14:paraId="606EE0D4" w14:textId="3C1487E3" w:rsidR="00584A7E" w:rsidRDefault="00C46A5B">
      <w:pPr>
        <w:spacing w:before="80"/>
        <w:rPr>
          <w:rFonts w:ascii="Calibri" w:eastAsia="Calibri" w:hAnsi="Calibri" w:cs="Calibri"/>
          <w:color w:val="000000"/>
          <w:sz w:val="22"/>
        </w:rPr>
      </w:pPr>
      <w:r>
        <w:rPr>
          <w:rFonts w:ascii="Calibri" w:eastAsia="Calibri" w:hAnsi="Calibri" w:cs="Calibri"/>
          <w:color w:val="000000"/>
          <w:sz w:val="22"/>
        </w:rPr>
        <w:t>But I think a useful way to think about the FTC</w:t>
      </w:r>
      <w:r w:rsidR="00BC7A57">
        <w:rPr>
          <w:rFonts w:ascii="Calibri" w:eastAsia="Calibri" w:hAnsi="Calibri" w:cs="Calibri"/>
          <w:color w:val="000000"/>
          <w:sz w:val="22"/>
        </w:rPr>
        <w:t>’</w:t>
      </w:r>
      <w:r>
        <w:rPr>
          <w:rFonts w:ascii="Calibri" w:eastAsia="Calibri" w:hAnsi="Calibri" w:cs="Calibri"/>
          <w:color w:val="000000"/>
          <w:sz w:val="22"/>
        </w:rPr>
        <w:t>s agenda is, you know, if you don't like the consumer</w:t>
      </w:r>
      <w:r w:rsidR="00CA1732">
        <w:rPr>
          <w:rFonts w:ascii="Calibri" w:eastAsia="Calibri" w:hAnsi="Calibri" w:cs="Calibri"/>
          <w:color w:val="000000"/>
          <w:sz w:val="22"/>
        </w:rPr>
        <w:t>-</w:t>
      </w:r>
      <w:r>
        <w:rPr>
          <w:rFonts w:ascii="Calibri" w:eastAsia="Calibri" w:hAnsi="Calibri" w:cs="Calibri"/>
          <w:color w:val="000000"/>
          <w:sz w:val="22"/>
        </w:rPr>
        <w:t>welfare standard, if you don't like having to prove competitive harm in court, what do you do to evade judicial review? And your answers are</w:t>
      </w:r>
      <w:r w:rsidR="00584A7E">
        <w:rPr>
          <w:rFonts w:ascii="Calibri" w:eastAsia="Calibri" w:hAnsi="Calibri" w:cs="Calibri"/>
          <w:color w:val="000000"/>
          <w:sz w:val="22"/>
        </w:rPr>
        <w:t>,</w:t>
      </w:r>
      <w:r>
        <w:rPr>
          <w:rFonts w:ascii="Calibri" w:eastAsia="Calibri" w:hAnsi="Calibri" w:cs="Calibri"/>
          <w:color w:val="000000"/>
          <w:sz w:val="22"/>
        </w:rPr>
        <w:t xml:space="preserve"> get legislation</w:t>
      </w:r>
      <w:r w:rsidR="002E7001">
        <w:rPr>
          <w:rFonts w:ascii="Calibri" w:eastAsia="Calibri" w:hAnsi="Calibri" w:cs="Calibri"/>
          <w:color w:val="000000"/>
          <w:sz w:val="22"/>
        </w:rPr>
        <w:t>—</w:t>
      </w:r>
      <w:r>
        <w:rPr>
          <w:rFonts w:ascii="Calibri" w:eastAsia="Calibri" w:hAnsi="Calibri" w:cs="Calibri"/>
          <w:color w:val="000000"/>
          <w:sz w:val="22"/>
        </w:rPr>
        <w:t xml:space="preserve">well, that's not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pass</w:t>
      </w:r>
      <w:r w:rsidR="004E0155">
        <w:rPr>
          <w:rFonts w:ascii="Calibri" w:eastAsia="Calibri" w:hAnsi="Calibri" w:cs="Calibri"/>
          <w:color w:val="000000"/>
          <w:sz w:val="22"/>
        </w:rPr>
        <w:t>—</w:t>
      </w:r>
      <w:r>
        <w:rPr>
          <w:rFonts w:ascii="Calibri" w:eastAsia="Calibri" w:hAnsi="Calibri" w:cs="Calibri"/>
          <w:color w:val="000000"/>
          <w:sz w:val="22"/>
        </w:rPr>
        <w:t xml:space="preserve">and then rulemaking. </w:t>
      </w:r>
    </w:p>
    <w:p w14:paraId="49F4DFBE" w14:textId="60593178" w:rsidR="00DA5E3C" w:rsidRDefault="00C46A5B">
      <w:pPr>
        <w:spacing w:before="80"/>
        <w:rPr>
          <w:rFonts w:ascii="Calibri" w:eastAsia="Calibri" w:hAnsi="Calibri" w:cs="Calibri"/>
          <w:color w:val="000000"/>
          <w:sz w:val="22"/>
        </w:rPr>
      </w:pPr>
      <w:r>
        <w:rPr>
          <w:rFonts w:ascii="Calibri" w:eastAsia="Calibri" w:hAnsi="Calibri" w:cs="Calibri"/>
          <w:color w:val="000000"/>
          <w:sz w:val="22"/>
        </w:rPr>
        <w:t>There's a third answer, which I won't talk about, which is</w:t>
      </w:r>
      <w:r w:rsidR="00584A7E">
        <w:rPr>
          <w:rFonts w:ascii="Calibri" w:eastAsia="Calibri" w:hAnsi="Calibri" w:cs="Calibri"/>
          <w:color w:val="000000"/>
          <w:sz w:val="22"/>
        </w:rPr>
        <w:t>,</w:t>
      </w:r>
      <w:r>
        <w:rPr>
          <w:rFonts w:ascii="Calibri" w:eastAsia="Calibri" w:hAnsi="Calibri" w:cs="Calibri"/>
          <w:color w:val="000000"/>
          <w:sz w:val="22"/>
        </w:rPr>
        <w:t xml:space="preserve"> see how much sort of merger review</w:t>
      </w:r>
      <w:r w:rsidR="001767C4">
        <w:rPr>
          <w:rFonts w:ascii="Calibri" w:eastAsia="Calibri" w:hAnsi="Calibri" w:cs="Calibri"/>
          <w:color w:val="000000"/>
          <w:sz w:val="22"/>
        </w:rPr>
        <w:t>—</w:t>
      </w:r>
      <w:r>
        <w:rPr>
          <w:rFonts w:ascii="Calibri" w:eastAsia="Calibri" w:hAnsi="Calibri" w:cs="Calibri"/>
          <w:color w:val="000000"/>
          <w:sz w:val="22"/>
        </w:rPr>
        <w:t>see how much you could muck up the process to deter activity without going to court or without passing rules. Can I take your merger through a sort of burdensome review process</w:t>
      </w:r>
      <w:r w:rsidR="009A7510">
        <w:rPr>
          <w:rFonts w:ascii="Calibri" w:eastAsia="Calibri" w:hAnsi="Calibri" w:cs="Calibri"/>
          <w:color w:val="000000"/>
          <w:sz w:val="22"/>
        </w:rPr>
        <w:t>?</w:t>
      </w:r>
      <w:r>
        <w:rPr>
          <w:rFonts w:ascii="Calibri" w:eastAsia="Calibri" w:hAnsi="Calibri" w:cs="Calibri"/>
          <w:color w:val="000000"/>
          <w:sz w:val="22"/>
        </w:rPr>
        <w:t xml:space="preserve"> </w:t>
      </w:r>
      <w:r w:rsidR="009A7510">
        <w:rPr>
          <w:rFonts w:ascii="Calibri" w:eastAsia="Calibri" w:hAnsi="Calibri" w:cs="Calibri"/>
          <w:color w:val="000000"/>
          <w:sz w:val="22"/>
        </w:rPr>
        <w:t>A</w:t>
      </w:r>
      <w:r>
        <w:rPr>
          <w:rFonts w:ascii="Calibri" w:eastAsia="Calibri" w:hAnsi="Calibri" w:cs="Calibri"/>
          <w:color w:val="000000"/>
          <w:sz w:val="22"/>
        </w:rPr>
        <w:t xml:space="preserve">nd I encourage you on your drink breaks </w:t>
      </w:r>
      <w:r w:rsidR="00D1451F">
        <w:rPr>
          <w:rFonts w:ascii="Calibri" w:eastAsia="Calibri" w:hAnsi="Calibri" w:cs="Calibri"/>
          <w:color w:val="000000"/>
          <w:sz w:val="22"/>
        </w:rPr>
        <w:t xml:space="preserve">in Aspen </w:t>
      </w:r>
      <w:r>
        <w:rPr>
          <w:rFonts w:ascii="Calibri" w:eastAsia="Calibri" w:hAnsi="Calibri" w:cs="Calibri"/>
          <w:color w:val="000000"/>
          <w:sz w:val="22"/>
        </w:rPr>
        <w:t xml:space="preserve">to go ask practicing lawyers how much of that is going on at the agency, </w:t>
      </w:r>
      <w:proofErr w:type="spellStart"/>
      <w:r w:rsidR="0084448E">
        <w:rPr>
          <w:rFonts w:ascii="Calibri" w:eastAsia="Calibri" w:hAnsi="Calibri" w:cs="Calibri"/>
          <w:color w:val="000000"/>
          <w:sz w:val="22"/>
        </w:rPr>
        <w:t>‘cause</w:t>
      </w:r>
      <w:proofErr w:type="spellEnd"/>
      <w:r>
        <w:rPr>
          <w:rFonts w:ascii="Calibri" w:eastAsia="Calibri" w:hAnsi="Calibri" w:cs="Calibri"/>
          <w:color w:val="000000"/>
          <w:sz w:val="22"/>
        </w:rPr>
        <w:t xml:space="preserve"> it's quite a bit</w:t>
      </w:r>
      <w:r w:rsidR="00DA5E3C">
        <w:rPr>
          <w:rFonts w:ascii="Calibri" w:eastAsia="Calibri" w:hAnsi="Calibri" w:cs="Calibri"/>
          <w:color w:val="000000"/>
          <w:sz w:val="22"/>
        </w:rPr>
        <w:t>.</w:t>
      </w:r>
    </w:p>
    <w:p w14:paraId="1118331C" w14:textId="0F17EA9D" w:rsidR="00A77B3E" w:rsidRDefault="00DA5E3C">
      <w:pPr>
        <w:spacing w:before="80"/>
        <w:rPr>
          <w:rFonts w:ascii="Calibri" w:eastAsia="Calibri" w:hAnsi="Calibri" w:cs="Calibri"/>
          <w:color w:val="000000"/>
          <w:sz w:val="22"/>
        </w:rPr>
      </w:pPr>
      <w:r>
        <w:rPr>
          <w:rFonts w:ascii="Calibri" w:eastAsia="Calibri" w:hAnsi="Calibri" w:cs="Calibri"/>
          <w:color w:val="000000"/>
          <w:sz w:val="22"/>
        </w:rPr>
        <w:t>O</w:t>
      </w:r>
      <w:r w:rsidR="00C46A5B">
        <w:rPr>
          <w:rFonts w:ascii="Calibri" w:eastAsia="Calibri" w:hAnsi="Calibri" w:cs="Calibri"/>
          <w:color w:val="000000"/>
          <w:sz w:val="22"/>
        </w:rPr>
        <w:t>n rulemaking</w:t>
      </w:r>
      <w:r w:rsidR="00B01D0C">
        <w:rPr>
          <w:rFonts w:ascii="Calibri" w:eastAsia="Calibri" w:hAnsi="Calibri" w:cs="Calibri"/>
          <w:color w:val="000000"/>
          <w:sz w:val="22"/>
        </w:rPr>
        <w:t>,</w:t>
      </w:r>
      <w:r w:rsidR="00C46A5B">
        <w:rPr>
          <w:rFonts w:ascii="Calibri" w:eastAsia="Calibri" w:hAnsi="Calibri" w:cs="Calibri"/>
          <w:color w:val="000000"/>
          <w:sz w:val="22"/>
        </w:rPr>
        <w:t xml:space="preserve"> now that they've got three votes with </w:t>
      </w:r>
      <w:r w:rsidR="00455C44">
        <w:rPr>
          <w:rFonts w:ascii="Calibri" w:eastAsia="Calibri" w:hAnsi="Calibri" w:cs="Calibri"/>
          <w:color w:val="000000"/>
          <w:sz w:val="22"/>
        </w:rPr>
        <w:t>C</w:t>
      </w:r>
      <w:r w:rsidR="00C46A5B">
        <w:rPr>
          <w:rFonts w:ascii="Calibri" w:eastAsia="Calibri" w:hAnsi="Calibri" w:cs="Calibri"/>
          <w:color w:val="000000"/>
          <w:sz w:val="22"/>
        </w:rPr>
        <w:t>ommissioner Bedoya confirmed, I suspect that you'll see attempts to replicate something like a self-</w:t>
      </w:r>
      <w:r w:rsidR="00A01826">
        <w:rPr>
          <w:rFonts w:ascii="Calibri" w:eastAsia="Calibri" w:hAnsi="Calibri" w:cs="Calibri"/>
          <w:color w:val="000000"/>
          <w:sz w:val="22"/>
        </w:rPr>
        <w:t>p</w:t>
      </w:r>
      <w:r w:rsidR="00C46A5B">
        <w:rPr>
          <w:rFonts w:ascii="Calibri" w:eastAsia="Calibri" w:hAnsi="Calibri" w:cs="Calibri"/>
          <w:color w:val="000000"/>
          <w:sz w:val="22"/>
        </w:rPr>
        <w:t>referencing rule, something on non-compete, something, you know, maybe to do with na</w:t>
      </w:r>
      <w:r w:rsidR="00954E80">
        <w:rPr>
          <w:rFonts w:ascii="Calibri" w:eastAsia="Calibri" w:hAnsi="Calibri" w:cs="Calibri"/>
          <w:color w:val="000000"/>
          <w:sz w:val="22"/>
        </w:rPr>
        <w:t xml:space="preserve">scent </w:t>
      </w:r>
      <w:r w:rsidR="00C46A5B">
        <w:rPr>
          <w:rFonts w:ascii="Calibri" w:eastAsia="Calibri" w:hAnsi="Calibri" w:cs="Calibri"/>
          <w:color w:val="000000"/>
          <w:sz w:val="22"/>
        </w:rPr>
        <w:t>acquisitions or in the m</w:t>
      </w:r>
      <w:r w:rsidR="00954E80">
        <w:rPr>
          <w:rFonts w:ascii="Calibri" w:eastAsia="Calibri" w:hAnsi="Calibri" w:cs="Calibri"/>
          <w:color w:val="000000"/>
          <w:sz w:val="22"/>
        </w:rPr>
        <w:t xml:space="preserve">erger </w:t>
      </w:r>
      <w:r w:rsidR="00C46A5B">
        <w:rPr>
          <w:rFonts w:ascii="Calibri" w:eastAsia="Calibri" w:hAnsi="Calibri" w:cs="Calibri"/>
          <w:color w:val="000000"/>
          <w:sz w:val="22"/>
        </w:rPr>
        <w:t>space as well</w:t>
      </w:r>
      <w:r w:rsidR="00F534E1">
        <w:rPr>
          <w:rFonts w:ascii="Calibri" w:eastAsia="Calibri" w:hAnsi="Calibri" w:cs="Calibri"/>
          <w:color w:val="000000"/>
          <w:sz w:val="22"/>
        </w:rPr>
        <w:t>,</w:t>
      </w:r>
      <w:r w:rsidR="00C46A5B">
        <w:rPr>
          <w:rFonts w:ascii="Calibri" w:eastAsia="Calibri" w:hAnsi="Calibri" w:cs="Calibri"/>
          <w:color w:val="000000"/>
          <w:sz w:val="22"/>
        </w:rPr>
        <w:t xml:space="preserve"> through </w:t>
      </w:r>
      <w:r w:rsidR="0069531D">
        <w:rPr>
          <w:rFonts w:ascii="Calibri" w:eastAsia="Calibri" w:hAnsi="Calibri" w:cs="Calibri"/>
          <w:color w:val="000000"/>
          <w:sz w:val="22"/>
        </w:rPr>
        <w:t>S</w:t>
      </w:r>
      <w:r w:rsidR="00C46A5B">
        <w:rPr>
          <w:rFonts w:ascii="Calibri" w:eastAsia="Calibri" w:hAnsi="Calibri" w:cs="Calibri"/>
          <w:color w:val="000000"/>
          <w:sz w:val="22"/>
        </w:rPr>
        <w:t xml:space="preserve">ection </w:t>
      </w:r>
      <w:r w:rsidR="0069531D">
        <w:rPr>
          <w:rFonts w:ascii="Calibri" w:eastAsia="Calibri" w:hAnsi="Calibri" w:cs="Calibri"/>
          <w:color w:val="000000"/>
          <w:sz w:val="22"/>
        </w:rPr>
        <w:t>5/</w:t>
      </w:r>
      <w:r w:rsidR="00C46A5B">
        <w:rPr>
          <w:rFonts w:ascii="Calibri" w:eastAsia="Calibri" w:hAnsi="Calibri" w:cs="Calibri"/>
          <w:color w:val="000000"/>
          <w:sz w:val="22"/>
        </w:rPr>
        <w:t>unfair</w:t>
      </w:r>
      <w:r w:rsidR="00E1784A">
        <w:rPr>
          <w:rFonts w:ascii="Calibri" w:eastAsia="Calibri" w:hAnsi="Calibri" w:cs="Calibri"/>
          <w:color w:val="000000"/>
          <w:sz w:val="22"/>
        </w:rPr>
        <w:t>-</w:t>
      </w:r>
      <w:r w:rsidR="00C46A5B">
        <w:rPr>
          <w:rFonts w:ascii="Calibri" w:eastAsia="Calibri" w:hAnsi="Calibri" w:cs="Calibri"/>
          <w:color w:val="000000"/>
          <w:sz w:val="22"/>
        </w:rPr>
        <w:t>methods</w:t>
      </w:r>
      <w:r w:rsidR="009A20B6">
        <w:rPr>
          <w:rFonts w:ascii="Calibri" w:eastAsia="Calibri" w:hAnsi="Calibri" w:cs="Calibri"/>
          <w:color w:val="000000"/>
          <w:sz w:val="22"/>
        </w:rPr>
        <w:t>-</w:t>
      </w:r>
      <w:r w:rsidR="00C46A5B">
        <w:rPr>
          <w:rFonts w:ascii="Calibri" w:eastAsia="Calibri" w:hAnsi="Calibri" w:cs="Calibri"/>
          <w:color w:val="000000"/>
          <w:sz w:val="22"/>
        </w:rPr>
        <w:t>of</w:t>
      </w:r>
      <w:r w:rsidR="009A20B6">
        <w:rPr>
          <w:rFonts w:ascii="Calibri" w:eastAsia="Calibri" w:hAnsi="Calibri" w:cs="Calibri"/>
          <w:color w:val="000000"/>
          <w:sz w:val="22"/>
        </w:rPr>
        <w:t>-</w:t>
      </w:r>
      <w:r w:rsidR="00C46A5B">
        <w:rPr>
          <w:rFonts w:ascii="Calibri" w:eastAsia="Calibri" w:hAnsi="Calibri" w:cs="Calibri"/>
          <w:color w:val="000000"/>
          <w:sz w:val="22"/>
        </w:rPr>
        <w:t>competition rulemaking</w:t>
      </w:r>
      <w:r w:rsidR="00E27985">
        <w:rPr>
          <w:rFonts w:ascii="Calibri" w:eastAsia="Calibri" w:hAnsi="Calibri" w:cs="Calibri"/>
          <w:color w:val="000000"/>
          <w:sz w:val="22"/>
        </w:rPr>
        <w:t>—</w:t>
      </w:r>
      <w:r w:rsidR="00C46A5B">
        <w:rPr>
          <w:rFonts w:ascii="Calibri" w:eastAsia="Calibri" w:hAnsi="Calibri" w:cs="Calibri"/>
          <w:color w:val="000000"/>
          <w:sz w:val="22"/>
        </w:rPr>
        <w:t>a whole controversial area about whether the agency has authority to promulgate substantive competition rules under that section of the statute</w:t>
      </w:r>
      <w:r w:rsidR="0023270F">
        <w:rPr>
          <w:rFonts w:ascii="Calibri" w:eastAsia="Calibri" w:hAnsi="Calibri" w:cs="Calibri"/>
          <w:color w:val="000000"/>
          <w:sz w:val="22"/>
        </w:rPr>
        <w:t>.</w:t>
      </w:r>
      <w:r w:rsidR="00C46A5B">
        <w:rPr>
          <w:rFonts w:ascii="Calibri" w:eastAsia="Calibri" w:hAnsi="Calibri" w:cs="Calibri"/>
          <w:color w:val="000000"/>
          <w:sz w:val="22"/>
        </w:rPr>
        <w:t xml:space="preserve"> I think the answer is no</w:t>
      </w:r>
      <w:r w:rsidR="00780D62">
        <w:rPr>
          <w:rFonts w:ascii="Calibri" w:eastAsia="Calibri" w:hAnsi="Calibri" w:cs="Calibri"/>
          <w:color w:val="000000"/>
          <w:sz w:val="22"/>
        </w:rPr>
        <w:t>,</w:t>
      </w:r>
      <w:r w:rsidR="00C46A5B">
        <w:rPr>
          <w:rFonts w:ascii="Calibri" w:eastAsia="Calibri" w:hAnsi="Calibri" w:cs="Calibri"/>
          <w:color w:val="000000"/>
          <w:sz w:val="22"/>
        </w:rPr>
        <w:t xml:space="preserve"> and I've written about it.</w:t>
      </w:r>
    </w:p>
    <w:p w14:paraId="1118331D" w14:textId="154D60A3" w:rsidR="00A77B3E" w:rsidRPr="00BC2425" w:rsidRDefault="00A91727">
      <w:pPr>
        <w:spacing w:beforeAutospacing="1"/>
        <w:rPr>
          <w:rFonts w:ascii="Calibri" w:eastAsia="Calibri" w:hAnsi="Calibri" w:cs="Calibri"/>
          <w:b/>
          <w:bCs/>
          <w:color w:val="000000"/>
          <w:sz w:val="22"/>
        </w:rPr>
      </w:pPr>
      <w:r w:rsidRPr="00BC2425">
        <w:rPr>
          <w:rFonts w:ascii="Calibri" w:eastAsia="Calibri" w:hAnsi="Calibri" w:cs="Calibri"/>
          <w:b/>
          <w:bCs/>
          <w:color w:val="000000"/>
          <w:sz w:val="22"/>
        </w:rPr>
        <w:t>Josh Wright</w:t>
      </w:r>
      <w:r w:rsidR="00C46A5B" w:rsidRPr="00BC2425">
        <w:rPr>
          <w:rFonts w:ascii="Calibri" w:eastAsia="Calibri" w:hAnsi="Calibri" w:cs="Calibri"/>
          <w:b/>
          <w:bCs/>
          <w:color w:val="000000"/>
          <w:sz w:val="22"/>
        </w:rPr>
        <w:t>:</w:t>
      </w:r>
    </w:p>
    <w:p w14:paraId="1118331E" w14:textId="27A8976E" w:rsidR="00A77B3E" w:rsidRDefault="00C46A5B">
      <w:pPr>
        <w:spacing w:before="80"/>
        <w:rPr>
          <w:rFonts w:ascii="Calibri" w:eastAsia="Calibri" w:hAnsi="Calibri" w:cs="Calibri"/>
          <w:color w:val="000000"/>
          <w:sz w:val="22"/>
        </w:rPr>
      </w:pPr>
      <w:r>
        <w:rPr>
          <w:rFonts w:ascii="Calibri" w:eastAsia="Calibri" w:hAnsi="Calibri" w:cs="Calibri"/>
          <w:color w:val="000000"/>
          <w:sz w:val="22"/>
        </w:rPr>
        <w:t>But I suspect that attempts to do</w:t>
      </w:r>
      <w:r w:rsidR="00707FC9">
        <w:rPr>
          <w:rFonts w:ascii="Calibri" w:eastAsia="Calibri" w:hAnsi="Calibri" w:cs="Calibri"/>
          <w:color w:val="000000"/>
          <w:sz w:val="22"/>
        </w:rPr>
        <w:t>,</w:t>
      </w:r>
      <w:r>
        <w:rPr>
          <w:rFonts w:ascii="Calibri" w:eastAsia="Calibri" w:hAnsi="Calibri" w:cs="Calibri"/>
          <w:color w:val="000000"/>
          <w:sz w:val="22"/>
        </w:rPr>
        <w:t xml:space="preserve"> kind of replicate</w:t>
      </w:r>
      <w:r w:rsidR="002F4B13">
        <w:rPr>
          <w:rFonts w:ascii="Calibri" w:eastAsia="Calibri" w:hAnsi="Calibri" w:cs="Calibri"/>
          <w:color w:val="000000"/>
          <w:sz w:val="22"/>
        </w:rPr>
        <w:t xml:space="preserve"> [</w:t>
      </w:r>
      <w:r w:rsidR="00F71C82">
        <w:rPr>
          <w:rFonts w:ascii="Calibri" w:eastAsia="Calibri" w:hAnsi="Calibri" w:cs="Calibri"/>
          <w:color w:val="000000"/>
          <w:sz w:val="22"/>
        </w:rPr>
        <w:t>unintelligible</w:t>
      </w:r>
      <w:r w:rsidR="002F4B13">
        <w:rPr>
          <w:rFonts w:ascii="Calibri" w:eastAsia="Calibri" w:hAnsi="Calibri" w:cs="Calibri"/>
          <w:color w:val="000000"/>
          <w:sz w:val="22"/>
        </w:rPr>
        <w:t>]</w:t>
      </w:r>
      <w:r>
        <w:rPr>
          <w:rFonts w:ascii="Calibri" w:eastAsia="Calibri" w:hAnsi="Calibri" w:cs="Calibri"/>
          <w:color w:val="000000"/>
          <w:sz w:val="22"/>
        </w:rPr>
        <w:t xml:space="preserve"> and other pieces of legislation as rules will be an important battle. One, I think my friends in the antitrust bar</w:t>
      </w:r>
      <w:r w:rsidR="009D5CEA">
        <w:rPr>
          <w:rFonts w:ascii="Calibri" w:eastAsia="Calibri" w:hAnsi="Calibri" w:cs="Calibri"/>
          <w:color w:val="000000"/>
          <w:sz w:val="22"/>
        </w:rPr>
        <w:t>,</w:t>
      </w:r>
      <w:r>
        <w:rPr>
          <w:rFonts w:ascii="Calibri" w:eastAsia="Calibri" w:hAnsi="Calibri" w:cs="Calibri"/>
          <w:color w:val="000000"/>
          <w:sz w:val="22"/>
        </w:rPr>
        <w:t xml:space="preserve"> you know, sort of been preparing for a while, but administrative law is a foreign </w:t>
      </w:r>
      <w:r w:rsidR="00BC2425">
        <w:rPr>
          <w:rFonts w:ascii="Calibri" w:eastAsia="Calibri" w:hAnsi="Calibri" w:cs="Calibri"/>
          <w:color w:val="000000"/>
          <w:sz w:val="22"/>
        </w:rPr>
        <w:t>beast</w:t>
      </w:r>
      <w:r>
        <w:rPr>
          <w:rFonts w:ascii="Calibri" w:eastAsia="Calibri" w:hAnsi="Calibri" w:cs="Calibri"/>
          <w:color w:val="000000"/>
          <w:sz w:val="22"/>
        </w:rPr>
        <w:t>, most antitrust lawyers. But I think that fight will be a big one, a time</w:t>
      </w:r>
      <w:r w:rsidR="0091326A">
        <w:rPr>
          <w:rFonts w:ascii="Calibri" w:eastAsia="Calibri" w:hAnsi="Calibri" w:cs="Calibri"/>
          <w:color w:val="000000"/>
          <w:sz w:val="22"/>
        </w:rPr>
        <w:t>-</w:t>
      </w:r>
      <w:r>
        <w:rPr>
          <w:rFonts w:ascii="Calibri" w:eastAsia="Calibri" w:hAnsi="Calibri" w:cs="Calibri"/>
          <w:color w:val="000000"/>
          <w:sz w:val="22"/>
        </w:rPr>
        <w:t>consuming one</w:t>
      </w:r>
      <w:r w:rsidR="006B37ED">
        <w:rPr>
          <w:rFonts w:ascii="Calibri" w:eastAsia="Calibri" w:hAnsi="Calibri" w:cs="Calibri"/>
          <w:color w:val="000000"/>
          <w:sz w:val="22"/>
        </w:rPr>
        <w:t>,</w:t>
      </w:r>
      <w:r>
        <w:rPr>
          <w:rFonts w:ascii="Calibri" w:eastAsia="Calibri" w:hAnsi="Calibri" w:cs="Calibri"/>
          <w:color w:val="000000"/>
          <w:sz w:val="22"/>
        </w:rPr>
        <w:t xml:space="preserve"> and </w:t>
      </w:r>
      <w:proofErr w:type="gramStart"/>
      <w:r>
        <w:rPr>
          <w:rFonts w:ascii="Calibri" w:eastAsia="Calibri" w:hAnsi="Calibri" w:cs="Calibri"/>
          <w:color w:val="000000"/>
          <w:sz w:val="22"/>
        </w:rPr>
        <w:t>a really important</w:t>
      </w:r>
      <w:proofErr w:type="gramEnd"/>
      <w:r>
        <w:rPr>
          <w:rFonts w:ascii="Calibri" w:eastAsia="Calibri" w:hAnsi="Calibri" w:cs="Calibri"/>
          <w:color w:val="000000"/>
          <w:sz w:val="22"/>
        </w:rPr>
        <w:t xml:space="preserve"> one for the future of competition policy in the country</w:t>
      </w:r>
      <w:r w:rsidR="00497EF4">
        <w:rPr>
          <w:rFonts w:ascii="Calibri" w:eastAsia="Calibri" w:hAnsi="Calibri" w:cs="Calibri"/>
          <w:color w:val="000000"/>
          <w:sz w:val="22"/>
        </w:rPr>
        <w:t>,</w:t>
      </w:r>
      <w:r>
        <w:rPr>
          <w:rFonts w:ascii="Calibri" w:eastAsia="Calibri" w:hAnsi="Calibri" w:cs="Calibri"/>
          <w:color w:val="000000"/>
          <w:sz w:val="22"/>
        </w:rPr>
        <w:t xml:space="preserve"> because very quickly many in the room are sort of been through the net neutrality battles and the ups and downs and changes of administration and court challenges. And I think the FTC shifting its focus to competition rulemaking in the shadow of what really is unclear authority of its own power to do so</w:t>
      </w:r>
      <w:r w:rsidR="0063323C">
        <w:rPr>
          <w:rFonts w:ascii="Calibri" w:eastAsia="Calibri" w:hAnsi="Calibri" w:cs="Calibri"/>
          <w:color w:val="000000"/>
          <w:sz w:val="22"/>
        </w:rPr>
        <w:t>—i</w:t>
      </w:r>
      <w:r>
        <w:rPr>
          <w:rFonts w:ascii="Calibri" w:eastAsia="Calibri" w:hAnsi="Calibri" w:cs="Calibri"/>
          <w:color w:val="000000"/>
          <w:sz w:val="22"/>
        </w:rPr>
        <w:t xml:space="preserve">t's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make the FTC look a lot more like the FCC and the policy space look </w:t>
      </w:r>
      <w:proofErr w:type="gramStart"/>
      <w:r>
        <w:rPr>
          <w:rFonts w:ascii="Calibri" w:eastAsia="Calibri" w:hAnsi="Calibri" w:cs="Calibri"/>
          <w:color w:val="000000"/>
          <w:sz w:val="22"/>
        </w:rPr>
        <w:t>pretty similar</w:t>
      </w:r>
      <w:proofErr w:type="gramEnd"/>
      <w:r w:rsidR="00912B0B">
        <w:rPr>
          <w:rFonts w:ascii="Calibri" w:eastAsia="Calibri" w:hAnsi="Calibri" w:cs="Calibri"/>
          <w:color w:val="000000"/>
          <w:sz w:val="22"/>
        </w:rPr>
        <w:t>,</w:t>
      </w:r>
      <w:r>
        <w:rPr>
          <w:rFonts w:ascii="Calibri" w:eastAsia="Calibri" w:hAnsi="Calibri" w:cs="Calibri"/>
          <w:color w:val="000000"/>
          <w:sz w:val="22"/>
        </w:rPr>
        <w:t xml:space="preserve"> </w:t>
      </w:r>
      <w:r w:rsidR="00912B0B">
        <w:rPr>
          <w:rFonts w:ascii="Calibri" w:eastAsia="Calibri" w:hAnsi="Calibri" w:cs="Calibri"/>
          <w:color w:val="000000"/>
          <w:sz w:val="22"/>
        </w:rPr>
        <w:t>i</w:t>
      </w:r>
      <w:r>
        <w:rPr>
          <w:rFonts w:ascii="Calibri" w:eastAsia="Calibri" w:hAnsi="Calibri" w:cs="Calibri"/>
          <w:color w:val="000000"/>
          <w:sz w:val="22"/>
        </w:rPr>
        <w:t>f the FTC gets its way</w:t>
      </w:r>
      <w:r w:rsidR="00AE65B0">
        <w:rPr>
          <w:rFonts w:ascii="Calibri" w:eastAsia="Calibri" w:hAnsi="Calibri" w:cs="Calibri"/>
          <w:color w:val="000000"/>
          <w:sz w:val="22"/>
        </w:rPr>
        <w:t>.</w:t>
      </w:r>
      <w:r>
        <w:rPr>
          <w:rFonts w:ascii="Calibri" w:eastAsia="Calibri" w:hAnsi="Calibri" w:cs="Calibri"/>
          <w:color w:val="000000"/>
          <w:sz w:val="22"/>
        </w:rPr>
        <w:t xml:space="preserve"> </w:t>
      </w:r>
      <w:r w:rsidR="00AE65B0">
        <w:rPr>
          <w:rFonts w:ascii="Calibri" w:eastAsia="Calibri" w:hAnsi="Calibri" w:cs="Calibri"/>
          <w:color w:val="000000"/>
          <w:sz w:val="22"/>
        </w:rPr>
        <w:t>M</w:t>
      </w:r>
      <w:r>
        <w:rPr>
          <w:rFonts w:ascii="Calibri" w:eastAsia="Calibri" w:hAnsi="Calibri" w:cs="Calibri"/>
          <w:color w:val="000000"/>
          <w:sz w:val="22"/>
        </w:rPr>
        <w:t>ark me down</w:t>
      </w:r>
      <w:r w:rsidR="007F4B78">
        <w:rPr>
          <w:rFonts w:ascii="Calibri" w:eastAsia="Calibri" w:hAnsi="Calibri" w:cs="Calibri"/>
          <w:color w:val="000000"/>
          <w:sz w:val="22"/>
        </w:rPr>
        <w:t>,</w:t>
      </w:r>
      <w:r>
        <w:rPr>
          <w:rFonts w:ascii="Calibri" w:eastAsia="Calibri" w:hAnsi="Calibri" w:cs="Calibri"/>
          <w:color w:val="000000"/>
          <w:sz w:val="22"/>
        </w:rPr>
        <w:t xml:space="preserve"> by the way</w:t>
      </w:r>
      <w:r w:rsidR="007F4B78">
        <w:rPr>
          <w:rFonts w:ascii="Calibri" w:eastAsia="Calibri" w:hAnsi="Calibri" w:cs="Calibri"/>
          <w:color w:val="000000"/>
          <w:sz w:val="22"/>
        </w:rPr>
        <w:t>,</w:t>
      </w:r>
      <w:r>
        <w:rPr>
          <w:rFonts w:ascii="Calibri" w:eastAsia="Calibri" w:hAnsi="Calibri" w:cs="Calibri"/>
          <w:color w:val="000000"/>
          <w:sz w:val="22"/>
        </w:rPr>
        <w:t xml:space="preserve"> </w:t>
      </w:r>
      <w:r w:rsidR="00835B46">
        <w:rPr>
          <w:rFonts w:ascii="Calibri" w:eastAsia="Calibri" w:hAnsi="Calibri" w:cs="Calibri"/>
          <w:color w:val="000000"/>
          <w:sz w:val="22"/>
        </w:rPr>
        <w:t xml:space="preserve">as </w:t>
      </w:r>
      <w:r>
        <w:rPr>
          <w:rFonts w:ascii="Calibri" w:eastAsia="Calibri" w:hAnsi="Calibri" w:cs="Calibri"/>
          <w:color w:val="000000"/>
          <w:sz w:val="22"/>
        </w:rPr>
        <w:t>betting that the FTC loses its attempt to pass substantive competition rules as sort of promulgating regulation</w:t>
      </w:r>
      <w:r w:rsidR="00E64A55">
        <w:rPr>
          <w:rFonts w:ascii="Calibri" w:eastAsia="Calibri" w:hAnsi="Calibri" w:cs="Calibri"/>
          <w:color w:val="000000"/>
          <w:sz w:val="22"/>
        </w:rPr>
        <w:t>.</w:t>
      </w:r>
      <w:r>
        <w:rPr>
          <w:rFonts w:ascii="Calibri" w:eastAsia="Calibri" w:hAnsi="Calibri" w:cs="Calibri"/>
          <w:color w:val="000000"/>
          <w:sz w:val="22"/>
        </w:rPr>
        <w:t xml:space="preserve"> </w:t>
      </w:r>
      <w:r w:rsidR="0093312F">
        <w:rPr>
          <w:rFonts w:ascii="Calibri" w:eastAsia="Calibri" w:hAnsi="Calibri" w:cs="Calibri"/>
          <w:color w:val="000000"/>
          <w:sz w:val="22"/>
        </w:rPr>
        <w:t>B</w:t>
      </w:r>
      <w:r>
        <w:rPr>
          <w:rFonts w:ascii="Calibri" w:eastAsia="Calibri" w:hAnsi="Calibri" w:cs="Calibri"/>
          <w:color w:val="000000"/>
          <w:sz w:val="22"/>
        </w:rPr>
        <w:t>ut that they will try</w:t>
      </w:r>
      <w:r w:rsidR="00FA1AEB">
        <w:rPr>
          <w:rFonts w:ascii="Calibri" w:eastAsia="Calibri" w:hAnsi="Calibri" w:cs="Calibri"/>
          <w:color w:val="000000"/>
          <w:sz w:val="22"/>
        </w:rPr>
        <w:t>,</w:t>
      </w:r>
      <w:r>
        <w:rPr>
          <w:rFonts w:ascii="Calibri" w:eastAsia="Calibri" w:hAnsi="Calibri" w:cs="Calibri"/>
          <w:color w:val="000000"/>
          <w:sz w:val="22"/>
        </w:rPr>
        <w:t xml:space="preserve"> that they will vote </w:t>
      </w:r>
      <w:r w:rsidR="008B3427">
        <w:rPr>
          <w:rFonts w:ascii="Calibri" w:eastAsia="Calibri" w:hAnsi="Calibri" w:cs="Calibri"/>
          <w:color w:val="000000"/>
          <w:sz w:val="22"/>
        </w:rPr>
        <w:t xml:space="preserve">it </w:t>
      </w:r>
      <w:r>
        <w:rPr>
          <w:rFonts w:ascii="Calibri" w:eastAsia="Calibri" w:hAnsi="Calibri" w:cs="Calibri"/>
          <w:color w:val="000000"/>
          <w:sz w:val="22"/>
        </w:rPr>
        <w:t>out</w:t>
      </w:r>
      <w:r w:rsidR="008B3427">
        <w:rPr>
          <w:rFonts w:ascii="Calibri" w:eastAsia="Calibri" w:hAnsi="Calibri" w:cs="Calibri"/>
          <w:color w:val="000000"/>
          <w:sz w:val="22"/>
        </w:rPr>
        <w:t>,</w:t>
      </w:r>
      <w:r>
        <w:rPr>
          <w:rFonts w:ascii="Calibri" w:eastAsia="Calibri" w:hAnsi="Calibri" w:cs="Calibri"/>
          <w:color w:val="000000"/>
          <w:sz w:val="22"/>
        </w:rPr>
        <w:t xml:space="preserve"> and that it is coming soon</w:t>
      </w:r>
      <w:r w:rsidR="007F441A">
        <w:rPr>
          <w:rFonts w:ascii="Calibri" w:eastAsia="Calibri" w:hAnsi="Calibri" w:cs="Calibri"/>
          <w:color w:val="000000"/>
          <w:sz w:val="22"/>
        </w:rPr>
        <w:t>,</w:t>
      </w:r>
      <w:r>
        <w:rPr>
          <w:rFonts w:ascii="Calibri" w:eastAsia="Calibri" w:hAnsi="Calibri" w:cs="Calibri"/>
          <w:color w:val="000000"/>
          <w:sz w:val="22"/>
        </w:rPr>
        <w:t xml:space="preserve"> I think absolutely</w:t>
      </w:r>
      <w:r w:rsidR="00E054A9">
        <w:rPr>
          <w:rFonts w:ascii="Calibri" w:eastAsia="Calibri" w:hAnsi="Calibri" w:cs="Calibri"/>
          <w:color w:val="000000"/>
          <w:sz w:val="22"/>
        </w:rPr>
        <w:t>,</w:t>
      </w:r>
      <w:r>
        <w:rPr>
          <w:rFonts w:ascii="Calibri" w:eastAsia="Calibri" w:hAnsi="Calibri" w:cs="Calibri"/>
          <w:color w:val="000000"/>
          <w:sz w:val="22"/>
        </w:rPr>
        <w:t xml:space="preserve"> </w:t>
      </w:r>
      <w:r w:rsidR="00E054A9">
        <w:rPr>
          <w:rFonts w:ascii="Calibri" w:eastAsia="Calibri" w:hAnsi="Calibri" w:cs="Calibri"/>
          <w:color w:val="000000"/>
          <w:sz w:val="22"/>
        </w:rPr>
        <w:t>y</w:t>
      </w:r>
      <w:r>
        <w:rPr>
          <w:rFonts w:ascii="Calibri" w:eastAsia="Calibri" w:hAnsi="Calibri" w:cs="Calibri"/>
          <w:color w:val="000000"/>
          <w:sz w:val="22"/>
        </w:rPr>
        <w:t>es.</w:t>
      </w:r>
    </w:p>
    <w:p w14:paraId="11183321" w14:textId="52DDE797" w:rsidR="00A77B3E" w:rsidRPr="00147A71" w:rsidRDefault="005407D8">
      <w:pPr>
        <w:spacing w:beforeAutospacing="1"/>
        <w:rPr>
          <w:rFonts w:ascii="Calibri" w:eastAsia="Calibri" w:hAnsi="Calibri" w:cs="Calibri"/>
          <w:b/>
          <w:bCs/>
          <w:color w:val="000000"/>
          <w:sz w:val="22"/>
        </w:rPr>
      </w:pPr>
      <w:r w:rsidRPr="00147A71">
        <w:rPr>
          <w:rFonts w:ascii="Calibri" w:eastAsia="Calibri" w:hAnsi="Calibri" w:cs="Calibri"/>
          <w:b/>
          <w:bCs/>
          <w:color w:val="000000"/>
          <w:sz w:val="22"/>
        </w:rPr>
        <w:lastRenderedPageBreak/>
        <w:t>Dennis Carlton</w:t>
      </w:r>
      <w:r w:rsidR="00C46A5B" w:rsidRPr="00147A71">
        <w:rPr>
          <w:rFonts w:ascii="Calibri" w:eastAsia="Calibri" w:hAnsi="Calibri" w:cs="Calibri"/>
          <w:b/>
          <w:bCs/>
          <w:color w:val="000000"/>
          <w:sz w:val="22"/>
        </w:rPr>
        <w:t>:</w:t>
      </w:r>
    </w:p>
    <w:p w14:paraId="78C097A3" w14:textId="1B8938A6" w:rsidR="00E7291D" w:rsidRDefault="00C46A5B">
      <w:pPr>
        <w:spacing w:before="80"/>
        <w:rPr>
          <w:rFonts w:ascii="Calibri" w:eastAsia="Calibri" w:hAnsi="Calibri" w:cs="Calibri"/>
          <w:color w:val="000000"/>
          <w:sz w:val="22"/>
        </w:rPr>
      </w:pPr>
      <w:r>
        <w:rPr>
          <w:rFonts w:ascii="Calibri" w:eastAsia="Calibri" w:hAnsi="Calibri" w:cs="Calibri"/>
          <w:color w:val="000000"/>
          <w:sz w:val="22"/>
        </w:rPr>
        <w:t>One simple point, which is</w:t>
      </w:r>
      <w:r w:rsidR="00310542">
        <w:rPr>
          <w:rFonts w:ascii="Calibri" w:eastAsia="Calibri" w:hAnsi="Calibri" w:cs="Calibri"/>
          <w:color w:val="000000"/>
          <w:sz w:val="22"/>
        </w:rPr>
        <w:t>—</w:t>
      </w:r>
      <w:r>
        <w:rPr>
          <w:rFonts w:ascii="Calibri" w:eastAsia="Calibri" w:hAnsi="Calibri" w:cs="Calibri"/>
          <w:color w:val="000000"/>
          <w:sz w:val="22"/>
        </w:rPr>
        <w:t xml:space="preserve">I don't </w:t>
      </w:r>
      <w:r w:rsidR="00310542">
        <w:rPr>
          <w:rFonts w:ascii="Calibri" w:eastAsia="Calibri" w:hAnsi="Calibri" w:cs="Calibri"/>
          <w:color w:val="000000"/>
          <w:sz w:val="22"/>
        </w:rPr>
        <w:t xml:space="preserve">want to </w:t>
      </w:r>
      <w:r>
        <w:rPr>
          <w:rFonts w:ascii="Calibri" w:eastAsia="Calibri" w:hAnsi="Calibri" w:cs="Calibri"/>
          <w:color w:val="000000"/>
          <w:sz w:val="22"/>
        </w:rPr>
        <w:t xml:space="preserve">get </w:t>
      </w:r>
      <w:r w:rsidR="003C272C">
        <w:rPr>
          <w:rFonts w:ascii="Calibri" w:eastAsia="Calibri" w:hAnsi="Calibri" w:cs="Calibri"/>
          <w:color w:val="000000"/>
          <w:sz w:val="22"/>
        </w:rPr>
        <w:t xml:space="preserve">into </w:t>
      </w:r>
      <w:r>
        <w:rPr>
          <w:rFonts w:ascii="Calibri" w:eastAsia="Calibri" w:hAnsi="Calibri" w:cs="Calibri"/>
          <w:color w:val="000000"/>
          <w:sz w:val="22"/>
        </w:rPr>
        <w:t>any specifics since I</w:t>
      </w:r>
      <w:r w:rsidR="00CC6D3A">
        <w:rPr>
          <w:rFonts w:ascii="Calibri" w:eastAsia="Calibri" w:hAnsi="Calibri" w:cs="Calibri"/>
          <w:color w:val="000000"/>
          <w:sz w:val="22"/>
        </w:rPr>
        <w:t>’ve</w:t>
      </w:r>
      <w:r>
        <w:rPr>
          <w:rFonts w:ascii="Calibri" w:eastAsia="Calibri" w:hAnsi="Calibri" w:cs="Calibri"/>
          <w:color w:val="000000"/>
          <w:sz w:val="22"/>
        </w:rPr>
        <w:t xml:space="preserve"> worked in the past </w:t>
      </w:r>
      <w:r w:rsidR="00CC6D3A">
        <w:rPr>
          <w:rFonts w:ascii="Calibri" w:eastAsia="Calibri" w:hAnsi="Calibri" w:cs="Calibri"/>
          <w:color w:val="000000"/>
          <w:sz w:val="22"/>
        </w:rPr>
        <w:t>f</w:t>
      </w:r>
      <w:r>
        <w:rPr>
          <w:rFonts w:ascii="Calibri" w:eastAsia="Calibri" w:hAnsi="Calibri" w:cs="Calibri"/>
          <w:color w:val="000000"/>
          <w:sz w:val="22"/>
        </w:rPr>
        <w:t>or and sometimes again</w:t>
      </w:r>
      <w:r w:rsidR="002B59B8">
        <w:rPr>
          <w:rFonts w:ascii="Calibri" w:eastAsia="Calibri" w:hAnsi="Calibri" w:cs="Calibri"/>
          <w:color w:val="000000"/>
          <w:sz w:val="22"/>
        </w:rPr>
        <w:t>st</w:t>
      </w:r>
      <w:r>
        <w:rPr>
          <w:rFonts w:ascii="Calibri" w:eastAsia="Calibri" w:hAnsi="Calibri" w:cs="Calibri"/>
          <w:color w:val="000000"/>
          <w:sz w:val="22"/>
        </w:rPr>
        <w:t xml:space="preserve"> some of the companies involved</w:t>
      </w:r>
      <w:r w:rsidR="00586C9C">
        <w:rPr>
          <w:rFonts w:ascii="Calibri" w:eastAsia="Calibri" w:hAnsi="Calibri" w:cs="Calibri"/>
          <w:color w:val="000000"/>
          <w:sz w:val="22"/>
        </w:rPr>
        <w:t>—</w:t>
      </w:r>
      <w:r>
        <w:rPr>
          <w:rFonts w:ascii="Calibri" w:eastAsia="Calibri" w:hAnsi="Calibri" w:cs="Calibri"/>
          <w:color w:val="000000"/>
          <w:sz w:val="22"/>
        </w:rPr>
        <w:t>but a very simple point</w:t>
      </w:r>
      <w:r w:rsidR="00A27BF8">
        <w:rPr>
          <w:rFonts w:ascii="Calibri" w:eastAsia="Calibri" w:hAnsi="Calibri" w:cs="Calibri"/>
          <w:color w:val="000000"/>
          <w:sz w:val="22"/>
        </w:rPr>
        <w:t>.</w:t>
      </w:r>
      <w:r>
        <w:rPr>
          <w:rFonts w:ascii="Calibri" w:eastAsia="Calibri" w:hAnsi="Calibri" w:cs="Calibri"/>
          <w:color w:val="000000"/>
          <w:sz w:val="22"/>
        </w:rPr>
        <w:t xml:space="preserve"> </w:t>
      </w:r>
      <w:r w:rsidR="00A27BF8">
        <w:rPr>
          <w:rFonts w:ascii="Calibri" w:eastAsia="Calibri" w:hAnsi="Calibri" w:cs="Calibri"/>
          <w:color w:val="000000"/>
          <w:sz w:val="22"/>
        </w:rPr>
        <w:t>T</w:t>
      </w:r>
      <w:r>
        <w:rPr>
          <w:rFonts w:ascii="Calibri" w:eastAsia="Calibri" w:hAnsi="Calibri" w:cs="Calibri"/>
          <w:color w:val="000000"/>
          <w:sz w:val="22"/>
        </w:rPr>
        <w:t>he high</w:t>
      </w:r>
      <w:r w:rsidR="00004B80">
        <w:rPr>
          <w:rFonts w:ascii="Calibri" w:eastAsia="Calibri" w:hAnsi="Calibri" w:cs="Calibri"/>
          <w:color w:val="000000"/>
          <w:sz w:val="22"/>
        </w:rPr>
        <w:t>-</w:t>
      </w:r>
      <w:r>
        <w:rPr>
          <w:rFonts w:ascii="Calibri" w:eastAsia="Calibri" w:hAnsi="Calibri" w:cs="Calibri"/>
          <w:color w:val="000000"/>
          <w:sz w:val="22"/>
        </w:rPr>
        <w:t>tech industry is rapidly chang</w:t>
      </w:r>
      <w:r w:rsidR="00D142A6">
        <w:rPr>
          <w:rFonts w:ascii="Calibri" w:eastAsia="Calibri" w:hAnsi="Calibri" w:cs="Calibri"/>
          <w:color w:val="000000"/>
          <w:sz w:val="22"/>
        </w:rPr>
        <w:t>ing</w:t>
      </w:r>
      <w:r w:rsidR="005B4433">
        <w:rPr>
          <w:rFonts w:ascii="Calibri" w:eastAsia="Calibri" w:hAnsi="Calibri" w:cs="Calibri"/>
          <w:color w:val="000000"/>
          <w:sz w:val="22"/>
        </w:rPr>
        <w:t>,</w:t>
      </w:r>
      <w:r w:rsidR="00D142A6">
        <w:rPr>
          <w:rFonts w:ascii="Calibri" w:eastAsia="Calibri" w:hAnsi="Calibri" w:cs="Calibri"/>
          <w:color w:val="000000"/>
          <w:sz w:val="22"/>
        </w:rPr>
        <w:t xml:space="preserve"> </w:t>
      </w:r>
      <w:r>
        <w:rPr>
          <w:rFonts w:ascii="Calibri" w:eastAsia="Calibri" w:hAnsi="Calibri" w:cs="Calibri"/>
          <w:color w:val="000000"/>
          <w:sz w:val="22"/>
        </w:rPr>
        <w:t xml:space="preserve">and whenever you have regulation or try and have regulation </w:t>
      </w:r>
      <w:r w:rsidR="0009155D">
        <w:rPr>
          <w:rFonts w:ascii="Calibri" w:eastAsia="Calibri" w:hAnsi="Calibri" w:cs="Calibri"/>
          <w:color w:val="000000"/>
          <w:sz w:val="22"/>
        </w:rPr>
        <w:t xml:space="preserve">of a </w:t>
      </w:r>
      <w:r>
        <w:rPr>
          <w:rFonts w:ascii="Calibri" w:eastAsia="Calibri" w:hAnsi="Calibri" w:cs="Calibri"/>
          <w:color w:val="000000"/>
          <w:sz w:val="22"/>
        </w:rPr>
        <w:t xml:space="preserve">rapidly changing industry, it's just too hard for the regulators to keep track of what's going on. And they wind up causing delays </w:t>
      </w:r>
      <w:r w:rsidR="00822891">
        <w:rPr>
          <w:rFonts w:ascii="Calibri" w:eastAsia="Calibri" w:hAnsi="Calibri" w:cs="Calibri"/>
          <w:color w:val="000000"/>
          <w:sz w:val="22"/>
        </w:rPr>
        <w:t xml:space="preserve">in </w:t>
      </w:r>
      <w:r>
        <w:rPr>
          <w:rFonts w:ascii="Calibri" w:eastAsia="Calibri" w:hAnsi="Calibri" w:cs="Calibri"/>
          <w:color w:val="000000"/>
          <w:sz w:val="22"/>
        </w:rPr>
        <w:t>innovation</w:t>
      </w:r>
      <w:r w:rsidR="00822891">
        <w:rPr>
          <w:rFonts w:ascii="Calibri" w:eastAsia="Calibri" w:hAnsi="Calibri" w:cs="Calibri"/>
          <w:color w:val="000000"/>
          <w:sz w:val="22"/>
        </w:rPr>
        <w:t>.</w:t>
      </w:r>
      <w:r>
        <w:rPr>
          <w:rFonts w:ascii="Calibri" w:eastAsia="Calibri" w:hAnsi="Calibri" w:cs="Calibri"/>
          <w:color w:val="000000"/>
          <w:sz w:val="22"/>
        </w:rPr>
        <w:t xml:space="preserve"> </w:t>
      </w:r>
      <w:r w:rsidR="00822891">
        <w:rPr>
          <w:rFonts w:ascii="Calibri" w:eastAsia="Calibri" w:hAnsi="Calibri" w:cs="Calibri"/>
          <w:color w:val="000000"/>
          <w:sz w:val="22"/>
        </w:rPr>
        <w:t>A</w:t>
      </w:r>
      <w:r>
        <w:rPr>
          <w:rFonts w:ascii="Calibri" w:eastAsia="Calibri" w:hAnsi="Calibri" w:cs="Calibri"/>
          <w:color w:val="000000"/>
          <w:sz w:val="22"/>
        </w:rPr>
        <w:t>nd innovation i</w:t>
      </w:r>
      <w:r w:rsidR="00A3347D">
        <w:rPr>
          <w:rFonts w:ascii="Calibri" w:eastAsia="Calibri" w:hAnsi="Calibri" w:cs="Calibri"/>
          <w:color w:val="000000"/>
          <w:sz w:val="22"/>
        </w:rPr>
        <w:t>s</w:t>
      </w:r>
      <w:r>
        <w:rPr>
          <w:rFonts w:ascii="Calibri" w:eastAsia="Calibri" w:hAnsi="Calibri" w:cs="Calibri"/>
          <w:color w:val="000000"/>
          <w:sz w:val="22"/>
        </w:rPr>
        <w:t xml:space="preserve"> one of the strongest ways we improve our products and our standard of </w:t>
      </w:r>
      <w:r w:rsidR="00C2155B">
        <w:rPr>
          <w:rFonts w:ascii="Calibri" w:eastAsia="Calibri" w:hAnsi="Calibri" w:cs="Calibri"/>
          <w:color w:val="000000"/>
          <w:sz w:val="22"/>
        </w:rPr>
        <w:t xml:space="preserve">living. </w:t>
      </w:r>
    </w:p>
    <w:p w14:paraId="11183322" w14:textId="2F5506EA" w:rsidR="00A77B3E" w:rsidRDefault="00C2155B">
      <w:pPr>
        <w:spacing w:before="80"/>
        <w:rPr>
          <w:rFonts w:ascii="Calibri" w:eastAsia="Calibri" w:hAnsi="Calibri" w:cs="Calibri"/>
          <w:color w:val="000000"/>
          <w:sz w:val="22"/>
        </w:rPr>
      </w:pPr>
      <w:r>
        <w:rPr>
          <w:rFonts w:ascii="Calibri" w:eastAsia="Calibri" w:hAnsi="Calibri" w:cs="Calibri"/>
          <w:color w:val="000000"/>
          <w:sz w:val="22"/>
        </w:rPr>
        <w:t xml:space="preserve">It </w:t>
      </w:r>
      <w:r w:rsidR="00C46A5B">
        <w:rPr>
          <w:rFonts w:ascii="Calibri" w:eastAsia="Calibri" w:hAnsi="Calibri" w:cs="Calibri"/>
          <w:color w:val="000000"/>
          <w:sz w:val="22"/>
        </w:rPr>
        <w:t>makes me very nervous when you target specifically an industry or</w:t>
      </w:r>
      <w:r w:rsidR="009B5420">
        <w:rPr>
          <w:rFonts w:ascii="Calibri" w:eastAsia="Calibri" w:hAnsi="Calibri" w:cs="Calibri"/>
          <w:color w:val="000000"/>
          <w:sz w:val="22"/>
        </w:rPr>
        <w:t xml:space="preserve">—and as Judy </w:t>
      </w:r>
      <w:r w:rsidR="00C46A5B">
        <w:rPr>
          <w:rFonts w:ascii="Calibri" w:eastAsia="Calibri" w:hAnsi="Calibri" w:cs="Calibri"/>
          <w:color w:val="000000"/>
          <w:sz w:val="22"/>
        </w:rPr>
        <w:t>said</w:t>
      </w:r>
      <w:r w:rsidR="009B5420">
        <w:rPr>
          <w:rFonts w:ascii="Calibri" w:eastAsia="Calibri" w:hAnsi="Calibri" w:cs="Calibri"/>
          <w:color w:val="000000"/>
          <w:sz w:val="22"/>
        </w:rPr>
        <w:t>—</w:t>
      </w:r>
      <w:r w:rsidR="00C46A5B">
        <w:rPr>
          <w:rFonts w:ascii="Calibri" w:eastAsia="Calibri" w:hAnsi="Calibri" w:cs="Calibri"/>
          <w:color w:val="000000"/>
          <w:sz w:val="22"/>
        </w:rPr>
        <w:t xml:space="preserve">make exceptions to other industries without </w:t>
      </w:r>
      <w:r w:rsidR="00BF5341">
        <w:rPr>
          <w:rFonts w:ascii="Calibri" w:eastAsia="Calibri" w:hAnsi="Calibri" w:cs="Calibri"/>
          <w:color w:val="000000"/>
          <w:sz w:val="22"/>
        </w:rPr>
        <w:t xml:space="preserve">any </w:t>
      </w:r>
      <w:r w:rsidR="00D142A6">
        <w:rPr>
          <w:rFonts w:ascii="Calibri" w:eastAsia="Calibri" w:hAnsi="Calibri" w:cs="Calibri"/>
          <w:color w:val="000000"/>
          <w:sz w:val="22"/>
        </w:rPr>
        <w:t>underlying</w:t>
      </w:r>
      <w:r w:rsidR="00C46A5B">
        <w:rPr>
          <w:rFonts w:ascii="Calibri" w:eastAsia="Calibri" w:hAnsi="Calibri" w:cs="Calibri"/>
          <w:color w:val="000000"/>
          <w:sz w:val="22"/>
        </w:rPr>
        <w:t xml:space="preserve"> economic criteria</w:t>
      </w:r>
      <w:r w:rsidR="00065B7D">
        <w:rPr>
          <w:rFonts w:ascii="Calibri" w:eastAsia="Calibri" w:hAnsi="Calibri" w:cs="Calibri"/>
          <w:color w:val="000000"/>
          <w:sz w:val="22"/>
        </w:rPr>
        <w:t xml:space="preserve"> a</w:t>
      </w:r>
      <w:r w:rsidR="00C46A5B">
        <w:rPr>
          <w:rFonts w:ascii="Calibri" w:eastAsia="Calibri" w:hAnsi="Calibri" w:cs="Calibri"/>
          <w:color w:val="000000"/>
          <w:sz w:val="22"/>
        </w:rPr>
        <w:t xml:space="preserve">nd without any attempt to show that this would produce a benefit, not a harm. </w:t>
      </w:r>
      <w:proofErr w:type="gramStart"/>
      <w:r w:rsidR="00C46A5B">
        <w:rPr>
          <w:rFonts w:ascii="Calibri" w:eastAsia="Calibri" w:hAnsi="Calibri" w:cs="Calibri"/>
          <w:color w:val="000000"/>
          <w:sz w:val="22"/>
        </w:rPr>
        <w:t>So</w:t>
      </w:r>
      <w:proofErr w:type="gramEnd"/>
      <w:r w:rsidR="00C46A5B">
        <w:rPr>
          <w:rFonts w:ascii="Calibri" w:eastAsia="Calibri" w:hAnsi="Calibri" w:cs="Calibri"/>
          <w:color w:val="000000"/>
          <w:sz w:val="22"/>
        </w:rPr>
        <w:t xml:space="preserve"> it makes me nervous</w:t>
      </w:r>
      <w:r w:rsidR="00B60FC8">
        <w:rPr>
          <w:rFonts w:ascii="Calibri" w:eastAsia="Calibri" w:hAnsi="Calibri" w:cs="Calibri"/>
          <w:color w:val="000000"/>
          <w:sz w:val="22"/>
        </w:rPr>
        <w:t>,</w:t>
      </w:r>
      <w:r w:rsidR="00C46A5B">
        <w:rPr>
          <w:rFonts w:ascii="Calibri" w:eastAsia="Calibri" w:hAnsi="Calibri" w:cs="Calibri"/>
          <w:color w:val="000000"/>
          <w:sz w:val="22"/>
        </w:rPr>
        <w:t xml:space="preserve"> these p</w:t>
      </w:r>
      <w:r w:rsidR="00D142A6">
        <w:rPr>
          <w:rFonts w:ascii="Calibri" w:eastAsia="Calibri" w:hAnsi="Calibri" w:cs="Calibri"/>
          <w:color w:val="000000"/>
          <w:sz w:val="22"/>
        </w:rPr>
        <w:t>roposals</w:t>
      </w:r>
      <w:r w:rsidR="00C46A5B">
        <w:rPr>
          <w:rFonts w:ascii="Calibri" w:eastAsia="Calibri" w:hAnsi="Calibri" w:cs="Calibri"/>
          <w:color w:val="000000"/>
          <w:sz w:val="22"/>
        </w:rPr>
        <w:t>.</w:t>
      </w:r>
    </w:p>
    <w:p w14:paraId="11183323" w14:textId="6BC035AB" w:rsidR="00A77B3E" w:rsidRPr="00D2575E" w:rsidRDefault="00E57468">
      <w:pPr>
        <w:spacing w:beforeAutospacing="1"/>
        <w:rPr>
          <w:rFonts w:ascii="Calibri" w:eastAsia="Calibri" w:hAnsi="Calibri" w:cs="Calibri"/>
          <w:b/>
          <w:bCs/>
          <w:color w:val="000000"/>
          <w:sz w:val="22"/>
        </w:rPr>
      </w:pPr>
      <w:r w:rsidRPr="00D2575E">
        <w:rPr>
          <w:rFonts w:ascii="Calibri" w:eastAsia="Calibri" w:hAnsi="Calibri" w:cs="Calibri"/>
          <w:b/>
          <w:bCs/>
          <w:color w:val="000000"/>
          <w:sz w:val="22"/>
        </w:rPr>
        <w:t>Tom Lenard</w:t>
      </w:r>
      <w:r w:rsidR="00C46A5B" w:rsidRPr="00D2575E">
        <w:rPr>
          <w:rFonts w:ascii="Calibri" w:eastAsia="Calibri" w:hAnsi="Calibri" w:cs="Calibri"/>
          <w:b/>
          <w:bCs/>
          <w:color w:val="000000"/>
          <w:sz w:val="22"/>
        </w:rPr>
        <w:t>:</w:t>
      </w:r>
    </w:p>
    <w:p w14:paraId="11183324" w14:textId="10944D2E" w:rsidR="00A77B3E" w:rsidRDefault="00C46A5B">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I'm trying to think of which of these</w:t>
      </w:r>
      <w:r w:rsidR="00D96495">
        <w:rPr>
          <w:rFonts w:ascii="Calibri" w:eastAsia="Calibri" w:hAnsi="Calibri" w:cs="Calibri"/>
          <w:color w:val="000000"/>
          <w:sz w:val="22"/>
        </w:rPr>
        <w:t>—</w:t>
      </w:r>
      <w:r>
        <w:rPr>
          <w:rFonts w:ascii="Calibri" w:eastAsia="Calibri" w:hAnsi="Calibri" w:cs="Calibri"/>
          <w:color w:val="000000"/>
          <w:sz w:val="22"/>
        </w:rPr>
        <w:t xml:space="preserve">maybe, I don't know if people </w:t>
      </w:r>
      <w:r w:rsidR="00FC1BCB">
        <w:rPr>
          <w:rFonts w:ascii="Calibri" w:eastAsia="Calibri" w:hAnsi="Calibri" w:cs="Calibri"/>
          <w:color w:val="000000"/>
          <w:sz w:val="22"/>
        </w:rPr>
        <w:t xml:space="preserve">want to </w:t>
      </w:r>
      <w:r w:rsidR="00D2575E">
        <w:rPr>
          <w:rFonts w:ascii="Calibri" w:eastAsia="Calibri" w:hAnsi="Calibri" w:cs="Calibri"/>
          <w:color w:val="000000"/>
          <w:sz w:val="22"/>
        </w:rPr>
        <w:t xml:space="preserve">opine </w:t>
      </w:r>
      <w:r>
        <w:rPr>
          <w:rFonts w:ascii="Calibri" w:eastAsia="Calibri" w:hAnsi="Calibri" w:cs="Calibri"/>
          <w:color w:val="000000"/>
          <w:sz w:val="22"/>
        </w:rPr>
        <w:t>on this or if they have a view, but</w:t>
      </w:r>
      <w:r w:rsidR="003F107F">
        <w:rPr>
          <w:rFonts w:ascii="Calibri" w:eastAsia="Calibri" w:hAnsi="Calibri" w:cs="Calibri"/>
          <w:color w:val="000000"/>
          <w:sz w:val="22"/>
        </w:rPr>
        <w:t xml:space="preserve"> </w:t>
      </w:r>
      <w:r>
        <w:rPr>
          <w:rFonts w:ascii="Calibri" w:eastAsia="Calibri" w:hAnsi="Calibri" w:cs="Calibri"/>
          <w:color w:val="000000"/>
          <w:sz w:val="22"/>
        </w:rPr>
        <w:t>it's a question that's come up</w:t>
      </w:r>
      <w:r w:rsidR="00EC04C6">
        <w:rPr>
          <w:rFonts w:ascii="Calibri" w:eastAsia="Calibri" w:hAnsi="Calibri" w:cs="Calibri"/>
          <w:color w:val="000000"/>
          <w:sz w:val="22"/>
        </w:rPr>
        <w:t xml:space="preserve"> h</w:t>
      </w:r>
      <w:r>
        <w:rPr>
          <w:rFonts w:ascii="Calibri" w:eastAsia="Calibri" w:hAnsi="Calibri" w:cs="Calibri"/>
          <w:color w:val="000000"/>
          <w:sz w:val="22"/>
        </w:rPr>
        <w:t>ere</w:t>
      </w:r>
      <w:r w:rsidR="00EC04C6">
        <w:rPr>
          <w:rFonts w:ascii="Calibri" w:eastAsia="Calibri" w:hAnsi="Calibri" w:cs="Calibri"/>
          <w:color w:val="000000"/>
          <w:sz w:val="22"/>
        </w:rPr>
        <w:t>. It’s</w:t>
      </w:r>
      <w:r w:rsidR="00E00E6A">
        <w:rPr>
          <w:rFonts w:ascii="Calibri" w:eastAsia="Calibri" w:hAnsi="Calibri" w:cs="Calibri"/>
          <w:color w:val="000000"/>
          <w:sz w:val="22"/>
        </w:rPr>
        <w:t>,</w:t>
      </w:r>
      <w:r>
        <w:rPr>
          <w:rFonts w:ascii="Calibri" w:eastAsia="Calibri" w:hAnsi="Calibri" w:cs="Calibri"/>
          <w:color w:val="000000"/>
          <w:sz w:val="22"/>
        </w:rPr>
        <w:t xml:space="preserve"> how will Noah Phillips</w:t>
      </w:r>
      <w:r w:rsidR="00BA532A">
        <w:rPr>
          <w:rFonts w:ascii="Calibri" w:eastAsia="Calibri" w:hAnsi="Calibri" w:cs="Calibri"/>
          <w:color w:val="000000"/>
          <w:sz w:val="22"/>
        </w:rPr>
        <w:t>’</w:t>
      </w:r>
      <w:r>
        <w:rPr>
          <w:rFonts w:ascii="Calibri" w:eastAsia="Calibri" w:hAnsi="Calibri" w:cs="Calibri"/>
          <w:color w:val="000000"/>
          <w:sz w:val="22"/>
        </w:rPr>
        <w:t xml:space="preserve"> resignation affect the FTC and its actions? One could speculate, but obviously nobody knows who's </w:t>
      </w:r>
      <w:r w:rsidR="00BA41C6">
        <w:rPr>
          <w:rFonts w:ascii="Calibri" w:eastAsia="Calibri" w:hAnsi="Calibri" w:cs="Calibri"/>
          <w:color w:val="000000"/>
          <w:sz w:val="22"/>
        </w:rPr>
        <w:t xml:space="preserve">going to </w:t>
      </w:r>
      <w:r>
        <w:rPr>
          <w:rFonts w:ascii="Calibri" w:eastAsia="Calibri" w:hAnsi="Calibri" w:cs="Calibri"/>
          <w:color w:val="000000"/>
          <w:sz w:val="22"/>
        </w:rPr>
        <w:t xml:space="preserve">replace </w:t>
      </w:r>
      <w:r w:rsidR="00BA41C6">
        <w:rPr>
          <w:rFonts w:ascii="Calibri" w:eastAsia="Calibri" w:hAnsi="Calibri" w:cs="Calibri"/>
          <w:color w:val="000000"/>
          <w:sz w:val="22"/>
        </w:rPr>
        <w:t>him,</w:t>
      </w:r>
      <w:r>
        <w:rPr>
          <w:rFonts w:ascii="Calibri" w:eastAsia="Calibri" w:hAnsi="Calibri" w:cs="Calibri"/>
          <w:color w:val="000000"/>
          <w:sz w:val="22"/>
        </w:rPr>
        <w:t xml:space="preserve"> I guess</w:t>
      </w:r>
      <w:r w:rsidR="00D2575E">
        <w:rPr>
          <w:rFonts w:ascii="Calibri" w:eastAsia="Calibri" w:hAnsi="Calibri" w:cs="Calibri"/>
          <w:color w:val="000000"/>
          <w:sz w:val="22"/>
        </w:rPr>
        <w:t>.</w:t>
      </w:r>
    </w:p>
    <w:p w14:paraId="11183325" w14:textId="742F7608" w:rsidR="00A77B3E" w:rsidRPr="00D2575E" w:rsidRDefault="00A91727">
      <w:pPr>
        <w:spacing w:beforeAutospacing="1"/>
        <w:rPr>
          <w:rFonts w:ascii="Calibri" w:eastAsia="Calibri" w:hAnsi="Calibri" w:cs="Calibri"/>
          <w:b/>
          <w:bCs/>
          <w:color w:val="000000"/>
          <w:sz w:val="22"/>
        </w:rPr>
      </w:pPr>
      <w:r w:rsidRPr="00D2575E">
        <w:rPr>
          <w:rFonts w:ascii="Calibri" w:eastAsia="Calibri" w:hAnsi="Calibri" w:cs="Calibri"/>
          <w:b/>
          <w:bCs/>
          <w:color w:val="000000"/>
          <w:sz w:val="22"/>
        </w:rPr>
        <w:t>Josh Wright</w:t>
      </w:r>
      <w:r w:rsidR="00C46A5B" w:rsidRPr="00D2575E">
        <w:rPr>
          <w:rFonts w:ascii="Calibri" w:eastAsia="Calibri" w:hAnsi="Calibri" w:cs="Calibri"/>
          <w:b/>
          <w:bCs/>
          <w:color w:val="000000"/>
          <w:sz w:val="22"/>
        </w:rPr>
        <w:t>:</w:t>
      </w:r>
    </w:p>
    <w:p w14:paraId="168609C2" w14:textId="2DD5E3BB" w:rsidR="00234423" w:rsidRDefault="00C46A5B">
      <w:pPr>
        <w:spacing w:before="80"/>
        <w:rPr>
          <w:rFonts w:ascii="Calibri" w:eastAsia="Calibri" w:hAnsi="Calibri" w:cs="Calibri"/>
          <w:color w:val="000000"/>
          <w:sz w:val="22"/>
        </w:rPr>
      </w:pPr>
      <w:r>
        <w:rPr>
          <w:rFonts w:ascii="Calibri" w:eastAsia="Calibri" w:hAnsi="Calibri" w:cs="Calibri"/>
          <w:color w:val="000000"/>
          <w:sz w:val="22"/>
        </w:rPr>
        <w:t>I'm happy to do FTC</w:t>
      </w:r>
      <w:r w:rsidR="0099488E">
        <w:rPr>
          <w:rFonts w:ascii="Calibri" w:eastAsia="Calibri" w:hAnsi="Calibri" w:cs="Calibri"/>
          <w:color w:val="000000"/>
          <w:sz w:val="22"/>
        </w:rPr>
        <w:t>-</w:t>
      </w:r>
      <w:r>
        <w:rPr>
          <w:rFonts w:ascii="Calibri" w:eastAsia="Calibri" w:hAnsi="Calibri" w:cs="Calibri"/>
          <w:color w:val="000000"/>
          <w:sz w:val="22"/>
        </w:rPr>
        <w:t>commissioner</w:t>
      </w:r>
      <w:r w:rsidR="000A7A3F">
        <w:rPr>
          <w:rFonts w:ascii="Calibri" w:eastAsia="Calibri" w:hAnsi="Calibri" w:cs="Calibri"/>
          <w:color w:val="000000"/>
          <w:sz w:val="22"/>
        </w:rPr>
        <w:t>-</w:t>
      </w:r>
      <w:r>
        <w:rPr>
          <w:rFonts w:ascii="Calibri" w:eastAsia="Calibri" w:hAnsi="Calibri" w:cs="Calibri"/>
          <w:color w:val="000000"/>
          <w:sz w:val="22"/>
        </w:rPr>
        <w:t>exiting questions. This is an area which I'm familiar</w:t>
      </w:r>
      <w:r w:rsidR="00DC614C">
        <w:rPr>
          <w:rFonts w:ascii="Calibri" w:eastAsia="Calibri" w:hAnsi="Calibri" w:cs="Calibri"/>
          <w:color w:val="000000"/>
          <w:sz w:val="22"/>
        </w:rPr>
        <w:t>.</w:t>
      </w:r>
      <w:r>
        <w:rPr>
          <w:rFonts w:ascii="Calibri" w:eastAsia="Calibri" w:hAnsi="Calibri" w:cs="Calibri"/>
          <w:color w:val="000000"/>
          <w:sz w:val="22"/>
        </w:rPr>
        <w:t xml:space="preserve"> </w:t>
      </w:r>
      <w:r w:rsidR="00DC614C">
        <w:rPr>
          <w:rFonts w:ascii="Calibri" w:eastAsia="Calibri" w:hAnsi="Calibri" w:cs="Calibri"/>
          <w:color w:val="000000"/>
          <w:sz w:val="22"/>
        </w:rPr>
        <w:t>L</w:t>
      </w:r>
      <w:r>
        <w:rPr>
          <w:rFonts w:ascii="Calibri" w:eastAsia="Calibri" w:hAnsi="Calibri" w:cs="Calibri"/>
          <w:color w:val="000000"/>
          <w:sz w:val="22"/>
        </w:rPr>
        <w:t>ook</w:t>
      </w:r>
      <w:r w:rsidR="00BD7FF2">
        <w:rPr>
          <w:rFonts w:ascii="Calibri" w:eastAsia="Calibri" w:hAnsi="Calibri" w:cs="Calibri"/>
          <w:color w:val="000000"/>
          <w:sz w:val="22"/>
        </w:rPr>
        <w:t xml:space="preserve">, </w:t>
      </w:r>
      <w:r>
        <w:rPr>
          <w:rFonts w:ascii="Calibri" w:eastAsia="Calibri" w:hAnsi="Calibri" w:cs="Calibri"/>
          <w:color w:val="000000"/>
          <w:sz w:val="22"/>
        </w:rPr>
        <w:t>I mean, one</w:t>
      </w:r>
      <w:r w:rsidR="00B94537">
        <w:rPr>
          <w:rFonts w:ascii="Calibri" w:eastAsia="Calibri" w:hAnsi="Calibri" w:cs="Calibri"/>
          <w:color w:val="000000"/>
          <w:sz w:val="22"/>
        </w:rPr>
        <w:t>,</w:t>
      </w:r>
      <w:r>
        <w:rPr>
          <w:rFonts w:ascii="Calibri" w:eastAsia="Calibri" w:hAnsi="Calibri" w:cs="Calibri"/>
          <w:color w:val="000000"/>
          <w:sz w:val="22"/>
        </w:rPr>
        <w:t xml:space="preserve"> Noah has done a fantastic job and should be applauded for his public service. But</w:t>
      </w:r>
      <w:r w:rsidR="002C693C">
        <w:rPr>
          <w:rFonts w:ascii="Calibri" w:eastAsia="Calibri" w:hAnsi="Calibri" w:cs="Calibri"/>
          <w:color w:val="000000"/>
          <w:sz w:val="22"/>
        </w:rPr>
        <w:t>—</w:t>
      </w:r>
      <w:r>
        <w:rPr>
          <w:rFonts w:ascii="Calibri" w:eastAsia="Calibri" w:hAnsi="Calibri" w:cs="Calibri"/>
          <w:color w:val="000000"/>
          <w:sz w:val="22"/>
        </w:rPr>
        <w:t>and he will be missed at the agency</w:t>
      </w:r>
      <w:r w:rsidR="000D76A0">
        <w:rPr>
          <w:rFonts w:ascii="Calibri" w:eastAsia="Calibri" w:hAnsi="Calibri" w:cs="Calibri"/>
          <w:color w:val="000000"/>
          <w:sz w:val="22"/>
        </w:rPr>
        <w:t>,</w:t>
      </w:r>
      <w:r>
        <w:rPr>
          <w:rFonts w:ascii="Calibri" w:eastAsia="Calibri" w:hAnsi="Calibri" w:cs="Calibri"/>
          <w:color w:val="000000"/>
          <w:sz w:val="22"/>
        </w:rPr>
        <w:t xml:space="preserve"> </w:t>
      </w:r>
      <w:r w:rsidR="000D76A0">
        <w:rPr>
          <w:rFonts w:ascii="Calibri" w:eastAsia="Calibri" w:hAnsi="Calibri" w:cs="Calibri"/>
          <w:color w:val="000000"/>
          <w:sz w:val="22"/>
        </w:rPr>
        <w:t>n</w:t>
      </w:r>
      <w:r>
        <w:rPr>
          <w:rFonts w:ascii="Calibri" w:eastAsia="Calibri" w:hAnsi="Calibri" w:cs="Calibri"/>
          <w:color w:val="000000"/>
          <w:sz w:val="22"/>
        </w:rPr>
        <w:t xml:space="preserve">o doubt.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from the perspective of the agency, I worry about a time period with his voice sort </w:t>
      </w:r>
      <w:r w:rsidR="002E7F39">
        <w:rPr>
          <w:rFonts w:ascii="Calibri" w:eastAsia="Calibri" w:hAnsi="Calibri" w:cs="Calibri"/>
          <w:color w:val="000000"/>
          <w:sz w:val="22"/>
        </w:rPr>
        <w:t xml:space="preserve">of </w:t>
      </w:r>
      <w:r>
        <w:rPr>
          <w:rFonts w:ascii="Calibri" w:eastAsia="Calibri" w:hAnsi="Calibri" w:cs="Calibri"/>
          <w:color w:val="000000"/>
          <w:sz w:val="22"/>
        </w:rPr>
        <w:t>missing from the agency. Even when I'm sort of duty</w:t>
      </w:r>
      <w:r w:rsidR="009019C4">
        <w:rPr>
          <w:rFonts w:ascii="Calibri" w:eastAsia="Calibri" w:hAnsi="Calibri" w:cs="Calibri"/>
          <w:color w:val="000000"/>
          <w:sz w:val="22"/>
        </w:rPr>
        <w:t>-</w:t>
      </w:r>
      <w:r>
        <w:rPr>
          <w:rFonts w:ascii="Calibri" w:eastAsia="Calibri" w:hAnsi="Calibri" w:cs="Calibri"/>
          <w:color w:val="000000"/>
          <w:sz w:val="22"/>
        </w:rPr>
        <w:t xml:space="preserve">bound to believe the following, but even when outvoted at work every day, I think dissenting and having opposing views at the agency is important to improving its work product. And I think Noah and Christine do quite a bit of that. </w:t>
      </w:r>
    </w:p>
    <w:p w14:paraId="11183326" w14:textId="4FB4C4F1" w:rsidR="00A77B3E" w:rsidRDefault="00C46A5B">
      <w:pPr>
        <w:spacing w:before="80"/>
        <w:rPr>
          <w:rFonts w:ascii="Calibri" w:eastAsia="Calibri" w:hAnsi="Calibri" w:cs="Calibri"/>
          <w:color w:val="000000"/>
          <w:sz w:val="22"/>
        </w:rPr>
      </w:pPr>
      <w:r>
        <w:rPr>
          <w:rFonts w:ascii="Calibri" w:eastAsia="Calibri" w:hAnsi="Calibri" w:cs="Calibri"/>
          <w:color w:val="000000"/>
          <w:sz w:val="22"/>
        </w:rPr>
        <w:t xml:space="preserve">But </w:t>
      </w:r>
      <w:proofErr w:type="gramStart"/>
      <w:r>
        <w:rPr>
          <w:rFonts w:ascii="Calibri" w:eastAsia="Calibri" w:hAnsi="Calibri" w:cs="Calibri"/>
          <w:color w:val="000000"/>
          <w:sz w:val="22"/>
        </w:rPr>
        <w:t>look</w:t>
      </w:r>
      <w:r w:rsidR="001E5D77">
        <w:rPr>
          <w:rFonts w:ascii="Calibri" w:eastAsia="Calibri" w:hAnsi="Calibri" w:cs="Calibri"/>
          <w:color w:val="000000"/>
          <w:sz w:val="22"/>
        </w:rPr>
        <w:t>,</w:t>
      </w:r>
      <w:proofErr w:type="gramEnd"/>
      <w:r>
        <w:rPr>
          <w:rFonts w:ascii="Calibri" w:eastAsia="Calibri" w:hAnsi="Calibri" w:cs="Calibri"/>
          <w:color w:val="000000"/>
          <w:sz w:val="22"/>
        </w:rPr>
        <w:t xml:space="preserve"> on the substantive stuff coming down the road, just sort of counting votes</w:t>
      </w:r>
      <w:r w:rsidR="00581340">
        <w:rPr>
          <w:rFonts w:ascii="Calibri" w:eastAsia="Calibri" w:hAnsi="Calibri" w:cs="Calibri"/>
          <w:color w:val="000000"/>
          <w:sz w:val="22"/>
        </w:rPr>
        <w:t>—</w:t>
      </w:r>
      <w:r>
        <w:rPr>
          <w:rFonts w:ascii="Calibri" w:eastAsia="Calibri" w:hAnsi="Calibri" w:cs="Calibri"/>
          <w:color w:val="000000"/>
          <w:sz w:val="22"/>
        </w:rPr>
        <w:t>three to two or three to one</w:t>
      </w:r>
      <w:r w:rsidR="005C0DF3">
        <w:rPr>
          <w:rFonts w:ascii="Calibri" w:eastAsia="Calibri" w:hAnsi="Calibri" w:cs="Calibri"/>
          <w:color w:val="000000"/>
          <w:sz w:val="22"/>
        </w:rPr>
        <w:t>—</w:t>
      </w:r>
      <w:r>
        <w:rPr>
          <w:rFonts w:ascii="Calibri" w:eastAsia="Calibri" w:hAnsi="Calibri" w:cs="Calibri"/>
          <w:color w:val="000000"/>
          <w:sz w:val="22"/>
        </w:rPr>
        <w:t>I don't think it affects too much what happens</w:t>
      </w:r>
      <w:r w:rsidR="00BA2EAE">
        <w:rPr>
          <w:rFonts w:ascii="Calibri" w:eastAsia="Calibri" w:hAnsi="Calibri" w:cs="Calibri"/>
          <w:color w:val="000000"/>
          <w:sz w:val="22"/>
        </w:rPr>
        <w:t>.</w:t>
      </w:r>
      <w:r>
        <w:rPr>
          <w:rFonts w:ascii="Calibri" w:eastAsia="Calibri" w:hAnsi="Calibri" w:cs="Calibri"/>
          <w:color w:val="000000"/>
          <w:sz w:val="22"/>
        </w:rPr>
        <w:t xml:space="preserve"> </w:t>
      </w:r>
      <w:r w:rsidR="00BA2EAE">
        <w:rPr>
          <w:rFonts w:ascii="Calibri" w:eastAsia="Calibri" w:hAnsi="Calibri" w:cs="Calibri"/>
          <w:color w:val="000000"/>
          <w:sz w:val="22"/>
        </w:rPr>
        <w:t>T</w:t>
      </w:r>
      <w:r>
        <w:rPr>
          <w:rFonts w:ascii="Calibri" w:eastAsia="Calibri" w:hAnsi="Calibri" w:cs="Calibri"/>
          <w:color w:val="000000"/>
          <w:sz w:val="22"/>
        </w:rPr>
        <w:t>he important things coming are enforcement decisions, which, you know, there'll be some three</w:t>
      </w:r>
      <w:r w:rsidR="00644BDD">
        <w:rPr>
          <w:rFonts w:ascii="Calibri" w:eastAsia="Calibri" w:hAnsi="Calibri" w:cs="Calibri"/>
          <w:color w:val="000000"/>
          <w:sz w:val="22"/>
        </w:rPr>
        <w:t>-</w:t>
      </w:r>
      <w:r>
        <w:rPr>
          <w:rFonts w:ascii="Calibri" w:eastAsia="Calibri" w:hAnsi="Calibri" w:cs="Calibri"/>
          <w:color w:val="000000"/>
          <w:sz w:val="22"/>
        </w:rPr>
        <w:t>ones instead of three</w:t>
      </w:r>
      <w:r w:rsidR="000C4461">
        <w:rPr>
          <w:rFonts w:ascii="Calibri" w:eastAsia="Calibri" w:hAnsi="Calibri" w:cs="Calibri"/>
          <w:color w:val="000000"/>
          <w:sz w:val="22"/>
        </w:rPr>
        <w:t>-</w:t>
      </w:r>
      <w:r>
        <w:rPr>
          <w:rFonts w:ascii="Calibri" w:eastAsia="Calibri" w:hAnsi="Calibri" w:cs="Calibri"/>
          <w:color w:val="000000"/>
          <w:sz w:val="22"/>
        </w:rPr>
        <w:t>twos.</w:t>
      </w:r>
      <w:r w:rsidR="0027016F" w:rsidRPr="0027016F">
        <w:rPr>
          <w:rFonts w:ascii="Calibri" w:eastAsia="Calibri" w:hAnsi="Calibri" w:cs="Calibri"/>
          <w:color w:val="000000"/>
          <w:sz w:val="22"/>
        </w:rPr>
        <w:t xml:space="preserve"> </w:t>
      </w:r>
      <w:r w:rsidR="0027016F">
        <w:rPr>
          <w:rFonts w:ascii="Calibri" w:eastAsia="Calibri" w:hAnsi="Calibri" w:cs="Calibri"/>
          <w:color w:val="000000"/>
          <w:sz w:val="22"/>
        </w:rPr>
        <w:t>More work for Commissioner Wilson after Noah leaves, whenever that is.</w:t>
      </w:r>
    </w:p>
    <w:p w14:paraId="11183327" w14:textId="54983A19" w:rsidR="00A77B3E" w:rsidRPr="002B1287" w:rsidRDefault="00A91727">
      <w:pPr>
        <w:spacing w:beforeAutospacing="1"/>
        <w:rPr>
          <w:rFonts w:ascii="Calibri" w:eastAsia="Calibri" w:hAnsi="Calibri" w:cs="Calibri"/>
          <w:b/>
          <w:bCs/>
          <w:color w:val="000000"/>
          <w:sz w:val="22"/>
        </w:rPr>
      </w:pPr>
      <w:r w:rsidRPr="002B1287">
        <w:rPr>
          <w:rFonts w:ascii="Calibri" w:eastAsia="Calibri" w:hAnsi="Calibri" w:cs="Calibri"/>
          <w:b/>
          <w:bCs/>
          <w:color w:val="000000"/>
          <w:sz w:val="22"/>
        </w:rPr>
        <w:t>Josh Wright</w:t>
      </w:r>
      <w:r w:rsidR="00C46A5B" w:rsidRPr="002B1287">
        <w:rPr>
          <w:rFonts w:ascii="Calibri" w:eastAsia="Calibri" w:hAnsi="Calibri" w:cs="Calibri"/>
          <w:b/>
          <w:bCs/>
          <w:color w:val="000000"/>
          <w:sz w:val="22"/>
        </w:rPr>
        <w:t>:</w:t>
      </w:r>
    </w:p>
    <w:p w14:paraId="7420393E" w14:textId="241A12B3" w:rsidR="007E5ED0" w:rsidRDefault="00C46A5B">
      <w:pPr>
        <w:spacing w:before="80"/>
        <w:rPr>
          <w:rFonts w:ascii="Calibri" w:eastAsia="Calibri" w:hAnsi="Calibri" w:cs="Calibri"/>
          <w:color w:val="000000"/>
          <w:sz w:val="22"/>
        </w:rPr>
      </w:pPr>
      <w:r>
        <w:rPr>
          <w:rFonts w:ascii="Calibri" w:eastAsia="Calibri" w:hAnsi="Calibri" w:cs="Calibri"/>
          <w:color w:val="000000"/>
          <w:sz w:val="22"/>
        </w:rPr>
        <w:t xml:space="preserve">And the substantive rules get done </w:t>
      </w:r>
      <w:proofErr w:type="gramStart"/>
      <w:r>
        <w:rPr>
          <w:rFonts w:ascii="Calibri" w:eastAsia="Calibri" w:hAnsi="Calibri" w:cs="Calibri"/>
          <w:color w:val="000000"/>
          <w:sz w:val="22"/>
        </w:rPr>
        <w:t>either which</w:t>
      </w:r>
      <w:proofErr w:type="gramEnd"/>
      <w:r>
        <w:rPr>
          <w:rFonts w:ascii="Calibri" w:eastAsia="Calibri" w:hAnsi="Calibri" w:cs="Calibri"/>
          <w:color w:val="000000"/>
          <w:sz w:val="22"/>
        </w:rPr>
        <w:t xml:space="preserve"> way</w:t>
      </w:r>
      <w:r w:rsidR="005B1459">
        <w:rPr>
          <w:rFonts w:ascii="Calibri" w:eastAsia="Calibri" w:hAnsi="Calibri" w:cs="Calibri"/>
          <w:color w:val="000000"/>
          <w:sz w:val="22"/>
        </w:rPr>
        <w:t>.</w:t>
      </w:r>
      <w:r>
        <w:rPr>
          <w:rFonts w:ascii="Calibri" w:eastAsia="Calibri" w:hAnsi="Calibri" w:cs="Calibri"/>
          <w:color w:val="000000"/>
          <w:sz w:val="22"/>
        </w:rPr>
        <w:t xml:space="preserve"> I think it is critically important that there are opinions written about the unfair</w:t>
      </w:r>
      <w:r w:rsidR="00AF597E">
        <w:rPr>
          <w:rFonts w:ascii="Calibri" w:eastAsia="Calibri" w:hAnsi="Calibri" w:cs="Calibri"/>
          <w:color w:val="000000"/>
          <w:sz w:val="22"/>
        </w:rPr>
        <w:t>-</w:t>
      </w:r>
      <w:r>
        <w:rPr>
          <w:rFonts w:ascii="Calibri" w:eastAsia="Calibri" w:hAnsi="Calibri" w:cs="Calibri"/>
          <w:color w:val="000000"/>
          <w:sz w:val="22"/>
        </w:rPr>
        <w:t>methods</w:t>
      </w:r>
      <w:r w:rsidR="00AF597E">
        <w:rPr>
          <w:rFonts w:ascii="Calibri" w:eastAsia="Calibri" w:hAnsi="Calibri" w:cs="Calibri"/>
          <w:color w:val="000000"/>
          <w:sz w:val="22"/>
        </w:rPr>
        <w:t>-</w:t>
      </w:r>
      <w:r>
        <w:rPr>
          <w:rFonts w:ascii="Calibri" w:eastAsia="Calibri" w:hAnsi="Calibri" w:cs="Calibri"/>
          <w:color w:val="000000"/>
          <w:sz w:val="22"/>
        </w:rPr>
        <w:t>of</w:t>
      </w:r>
      <w:r w:rsidR="00AF597E">
        <w:rPr>
          <w:rFonts w:ascii="Calibri" w:eastAsia="Calibri" w:hAnsi="Calibri" w:cs="Calibri"/>
          <w:color w:val="000000"/>
          <w:sz w:val="22"/>
        </w:rPr>
        <w:t>-</w:t>
      </w:r>
      <w:r>
        <w:rPr>
          <w:rFonts w:ascii="Calibri" w:eastAsia="Calibri" w:hAnsi="Calibri" w:cs="Calibri"/>
          <w:color w:val="000000"/>
          <w:sz w:val="22"/>
        </w:rPr>
        <w:t>competition rulemaking authority by sitting commissioners</w:t>
      </w:r>
      <w:r w:rsidR="00C74329">
        <w:rPr>
          <w:rFonts w:ascii="Calibri" w:eastAsia="Calibri" w:hAnsi="Calibri" w:cs="Calibri"/>
          <w:color w:val="000000"/>
          <w:sz w:val="22"/>
        </w:rPr>
        <w:t>. Y</w:t>
      </w:r>
      <w:r>
        <w:rPr>
          <w:rFonts w:ascii="Calibri" w:eastAsia="Calibri" w:hAnsi="Calibri" w:cs="Calibri"/>
          <w:color w:val="000000"/>
          <w:sz w:val="22"/>
        </w:rPr>
        <w:t xml:space="preserve">ou know, those cases will go sort of somewhere to the </w:t>
      </w:r>
      <w:r w:rsidR="00D32CA8">
        <w:rPr>
          <w:rFonts w:ascii="Calibri" w:eastAsia="Calibri" w:hAnsi="Calibri" w:cs="Calibri"/>
          <w:color w:val="000000"/>
          <w:sz w:val="22"/>
        </w:rPr>
        <w:t>C</w:t>
      </w:r>
      <w:r>
        <w:rPr>
          <w:rFonts w:ascii="Calibri" w:eastAsia="Calibri" w:hAnsi="Calibri" w:cs="Calibri"/>
          <w:color w:val="000000"/>
          <w:sz w:val="22"/>
        </w:rPr>
        <w:t xml:space="preserve">ourt of </w:t>
      </w:r>
      <w:r w:rsidR="00D32CA8">
        <w:rPr>
          <w:rFonts w:ascii="Calibri" w:eastAsia="Calibri" w:hAnsi="Calibri" w:cs="Calibri"/>
          <w:color w:val="000000"/>
          <w:sz w:val="22"/>
        </w:rPr>
        <w:t>A</w:t>
      </w:r>
      <w:r>
        <w:rPr>
          <w:rFonts w:ascii="Calibri" w:eastAsia="Calibri" w:hAnsi="Calibri" w:cs="Calibri"/>
          <w:color w:val="000000"/>
          <w:sz w:val="22"/>
        </w:rPr>
        <w:t>ppeals. And I think it'll be imperative for</w:t>
      </w:r>
      <w:r w:rsidR="000B717A">
        <w:rPr>
          <w:rFonts w:ascii="Calibri" w:eastAsia="Calibri" w:hAnsi="Calibri" w:cs="Calibri"/>
          <w:color w:val="000000"/>
          <w:sz w:val="22"/>
        </w:rPr>
        <w:t>,</w:t>
      </w:r>
      <w:r>
        <w:rPr>
          <w:rFonts w:ascii="Calibri" w:eastAsia="Calibri" w:hAnsi="Calibri" w:cs="Calibri"/>
          <w:color w:val="000000"/>
          <w:sz w:val="22"/>
        </w:rPr>
        <w:t xml:space="preserve"> whether it's Noah or Christine or both</w:t>
      </w:r>
      <w:r w:rsidR="004F677A">
        <w:rPr>
          <w:rFonts w:ascii="Calibri" w:eastAsia="Calibri" w:hAnsi="Calibri" w:cs="Calibri"/>
          <w:color w:val="000000"/>
          <w:sz w:val="22"/>
        </w:rPr>
        <w:t>,</w:t>
      </w:r>
      <w:r>
        <w:rPr>
          <w:rFonts w:ascii="Calibri" w:eastAsia="Calibri" w:hAnsi="Calibri" w:cs="Calibri"/>
          <w:color w:val="000000"/>
          <w:sz w:val="22"/>
        </w:rPr>
        <w:t xml:space="preserve"> to sort of write in those cases. </w:t>
      </w:r>
    </w:p>
    <w:p w14:paraId="182A3F90" w14:textId="028576C3" w:rsidR="00652081" w:rsidRDefault="00C46A5B">
      <w:pPr>
        <w:spacing w:before="80"/>
        <w:rPr>
          <w:rFonts w:ascii="Calibri" w:eastAsia="Calibri" w:hAnsi="Calibri" w:cs="Calibri"/>
          <w:color w:val="000000"/>
          <w:sz w:val="22"/>
        </w:rPr>
      </w:pPr>
      <w:r>
        <w:rPr>
          <w:rFonts w:ascii="Calibri" w:eastAsia="Calibri" w:hAnsi="Calibri" w:cs="Calibri"/>
          <w:color w:val="000000"/>
          <w:sz w:val="22"/>
        </w:rPr>
        <w:t xml:space="preserve">But I think on what we </w:t>
      </w:r>
      <w:proofErr w:type="gramStart"/>
      <w:r>
        <w:rPr>
          <w:rFonts w:ascii="Calibri" w:eastAsia="Calibri" w:hAnsi="Calibri" w:cs="Calibri"/>
          <w:color w:val="000000"/>
          <w:sz w:val="22"/>
        </w:rPr>
        <w:t>actually see</w:t>
      </w:r>
      <w:proofErr w:type="gramEnd"/>
      <w:r>
        <w:rPr>
          <w:rFonts w:ascii="Calibri" w:eastAsia="Calibri" w:hAnsi="Calibri" w:cs="Calibri"/>
          <w:color w:val="000000"/>
          <w:sz w:val="22"/>
        </w:rPr>
        <w:t xml:space="preserve"> as sort of work product </w:t>
      </w:r>
      <w:r w:rsidR="00DD76E7">
        <w:rPr>
          <w:rFonts w:ascii="Calibri" w:eastAsia="Calibri" w:hAnsi="Calibri" w:cs="Calibri"/>
          <w:color w:val="000000"/>
          <w:sz w:val="22"/>
        </w:rPr>
        <w:t xml:space="preserve">coming </w:t>
      </w:r>
      <w:r>
        <w:rPr>
          <w:rFonts w:ascii="Calibri" w:eastAsia="Calibri" w:hAnsi="Calibri" w:cs="Calibri"/>
          <w:color w:val="000000"/>
          <w:sz w:val="22"/>
        </w:rPr>
        <w:t>out from the agency</w:t>
      </w:r>
      <w:r w:rsidR="00B51BB8">
        <w:rPr>
          <w:rFonts w:ascii="Calibri" w:eastAsia="Calibri" w:hAnsi="Calibri" w:cs="Calibri"/>
          <w:color w:val="000000"/>
          <w:sz w:val="22"/>
        </w:rPr>
        <w:t>—same</w:t>
      </w:r>
      <w:r>
        <w:rPr>
          <w:rFonts w:ascii="Calibri" w:eastAsia="Calibri" w:hAnsi="Calibri" w:cs="Calibri"/>
          <w:color w:val="000000"/>
          <w:sz w:val="22"/>
        </w:rPr>
        <w:t xml:space="preserve">, they're </w:t>
      </w:r>
      <w:r w:rsidR="00C34121">
        <w:rPr>
          <w:rFonts w:ascii="Calibri" w:eastAsia="Calibri" w:hAnsi="Calibri" w:cs="Calibri"/>
          <w:color w:val="000000"/>
          <w:sz w:val="22"/>
        </w:rPr>
        <w:t xml:space="preserve">going to </w:t>
      </w:r>
      <w:r>
        <w:rPr>
          <w:rFonts w:ascii="Calibri" w:eastAsia="Calibri" w:hAnsi="Calibri" w:cs="Calibri"/>
          <w:color w:val="000000"/>
          <w:sz w:val="22"/>
        </w:rPr>
        <w:t xml:space="preserve">do the same. They told us what they were </w:t>
      </w:r>
      <w:r w:rsidR="00B53091">
        <w:rPr>
          <w:rFonts w:ascii="Calibri" w:eastAsia="Calibri" w:hAnsi="Calibri" w:cs="Calibri"/>
          <w:color w:val="000000"/>
          <w:sz w:val="22"/>
        </w:rPr>
        <w:t xml:space="preserve">going to </w:t>
      </w:r>
      <w:r>
        <w:rPr>
          <w:rFonts w:ascii="Calibri" w:eastAsia="Calibri" w:hAnsi="Calibri" w:cs="Calibri"/>
          <w:color w:val="000000"/>
          <w:sz w:val="22"/>
        </w:rPr>
        <w:t xml:space="preserve">do when they came in. They were </w:t>
      </w:r>
      <w:r w:rsidR="00D056EC">
        <w:rPr>
          <w:rFonts w:ascii="Calibri" w:eastAsia="Calibri" w:hAnsi="Calibri" w:cs="Calibri"/>
          <w:color w:val="000000"/>
          <w:sz w:val="22"/>
        </w:rPr>
        <w:t xml:space="preserve">going to </w:t>
      </w:r>
      <w:r>
        <w:rPr>
          <w:rFonts w:ascii="Calibri" w:eastAsia="Calibri" w:hAnsi="Calibri" w:cs="Calibri"/>
          <w:color w:val="000000"/>
          <w:sz w:val="22"/>
        </w:rPr>
        <w:t xml:space="preserve">bring more cases. They were </w:t>
      </w:r>
      <w:r w:rsidR="00D9460F">
        <w:rPr>
          <w:rFonts w:ascii="Calibri" w:eastAsia="Calibri" w:hAnsi="Calibri" w:cs="Calibri"/>
          <w:color w:val="000000"/>
          <w:sz w:val="22"/>
        </w:rPr>
        <w:t xml:space="preserve">going to </w:t>
      </w:r>
      <w:r>
        <w:rPr>
          <w:rFonts w:ascii="Calibri" w:eastAsia="Calibri" w:hAnsi="Calibri" w:cs="Calibri"/>
          <w:color w:val="000000"/>
          <w:sz w:val="22"/>
        </w:rPr>
        <w:t>second request</w:t>
      </w:r>
      <w:r w:rsidR="00776F93">
        <w:rPr>
          <w:rFonts w:ascii="Calibri" w:eastAsia="Calibri" w:hAnsi="Calibri" w:cs="Calibri"/>
          <w:color w:val="000000"/>
          <w:sz w:val="22"/>
        </w:rPr>
        <w:t xml:space="preserve"> </w:t>
      </w:r>
      <w:r>
        <w:rPr>
          <w:rFonts w:ascii="Calibri" w:eastAsia="Calibri" w:hAnsi="Calibri" w:cs="Calibri"/>
          <w:color w:val="000000"/>
          <w:sz w:val="22"/>
        </w:rPr>
        <w:t>every merger that came through</w:t>
      </w:r>
      <w:r w:rsidR="0017755D">
        <w:rPr>
          <w:rFonts w:ascii="Calibri" w:eastAsia="Calibri" w:hAnsi="Calibri" w:cs="Calibri"/>
          <w:color w:val="000000"/>
          <w:sz w:val="22"/>
        </w:rPr>
        <w:t>.</w:t>
      </w:r>
      <w:r>
        <w:rPr>
          <w:rFonts w:ascii="Calibri" w:eastAsia="Calibri" w:hAnsi="Calibri" w:cs="Calibri"/>
          <w:color w:val="000000"/>
          <w:sz w:val="22"/>
        </w:rPr>
        <w:t xml:space="preserve"> </w:t>
      </w:r>
      <w:r w:rsidR="0017755D">
        <w:rPr>
          <w:rFonts w:ascii="Calibri" w:eastAsia="Calibri" w:hAnsi="Calibri" w:cs="Calibri"/>
          <w:color w:val="000000"/>
          <w:sz w:val="22"/>
        </w:rPr>
        <w:t>T</w:t>
      </w:r>
      <w:r>
        <w:rPr>
          <w:rFonts w:ascii="Calibri" w:eastAsia="Calibri" w:hAnsi="Calibri" w:cs="Calibri"/>
          <w:color w:val="000000"/>
          <w:sz w:val="22"/>
        </w:rPr>
        <w:t xml:space="preserve">hey were </w:t>
      </w:r>
      <w:r w:rsidR="008C3D81">
        <w:rPr>
          <w:rFonts w:ascii="Calibri" w:eastAsia="Calibri" w:hAnsi="Calibri" w:cs="Calibri"/>
          <w:color w:val="000000"/>
          <w:sz w:val="22"/>
        </w:rPr>
        <w:t xml:space="preserve">going to </w:t>
      </w:r>
      <w:r>
        <w:rPr>
          <w:rFonts w:ascii="Calibri" w:eastAsia="Calibri" w:hAnsi="Calibri" w:cs="Calibri"/>
          <w:color w:val="000000"/>
          <w:sz w:val="22"/>
        </w:rPr>
        <w:t xml:space="preserve">litigate more and that they were </w:t>
      </w:r>
      <w:r w:rsidR="000E529B">
        <w:rPr>
          <w:rFonts w:ascii="Calibri" w:eastAsia="Calibri" w:hAnsi="Calibri" w:cs="Calibri"/>
          <w:color w:val="000000"/>
          <w:sz w:val="22"/>
        </w:rPr>
        <w:t xml:space="preserve">going to </w:t>
      </w:r>
      <w:r>
        <w:rPr>
          <w:rFonts w:ascii="Calibri" w:eastAsia="Calibri" w:hAnsi="Calibri" w:cs="Calibri"/>
          <w:color w:val="000000"/>
          <w:sz w:val="22"/>
        </w:rPr>
        <w:t xml:space="preserve">do it both inside big tech and out. And </w:t>
      </w:r>
      <w:proofErr w:type="spellStart"/>
      <w:r>
        <w:rPr>
          <w:rFonts w:ascii="Calibri" w:eastAsia="Calibri" w:hAnsi="Calibri" w:cs="Calibri"/>
          <w:color w:val="000000"/>
          <w:sz w:val="22"/>
        </w:rPr>
        <w:t>they're</w:t>
      </w:r>
      <w:proofErr w:type="spellEnd"/>
      <w:r>
        <w:rPr>
          <w:rFonts w:ascii="Calibri" w:eastAsia="Calibri" w:hAnsi="Calibri" w:cs="Calibri"/>
          <w:color w:val="000000"/>
          <w:sz w:val="22"/>
        </w:rPr>
        <w:t>, I think that's what's coming</w:t>
      </w:r>
      <w:r w:rsidR="00652081">
        <w:rPr>
          <w:rFonts w:ascii="Calibri" w:eastAsia="Calibri" w:hAnsi="Calibri" w:cs="Calibri"/>
          <w:color w:val="000000"/>
          <w:sz w:val="22"/>
        </w:rPr>
        <w:t>.</w:t>
      </w:r>
      <w:r>
        <w:rPr>
          <w:rFonts w:ascii="Calibri" w:eastAsia="Calibri" w:hAnsi="Calibri" w:cs="Calibri"/>
          <w:color w:val="000000"/>
          <w:sz w:val="22"/>
        </w:rPr>
        <w:t xml:space="preserve"> </w:t>
      </w:r>
    </w:p>
    <w:p w14:paraId="11183328" w14:textId="149C210B" w:rsidR="00A77B3E" w:rsidRDefault="00652081">
      <w:pPr>
        <w:spacing w:before="80"/>
        <w:rPr>
          <w:rFonts w:ascii="Calibri" w:eastAsia="Calibri" w:hAnsi="Calibri" w:cs="Calibri"/>
          <w:color w:val="000000"/>
          <w:sz w:val="22"/>
        </w:rPr>
      </w:pPr>
      <w:proofErr w:type="gramStart"/>
      <w:r>
        <w:rPr>
          <w:rFonts w:ascii="Calibri" w:eastAsia="Calibri" w:hAnsi="Calibri" w:cs="Calibri"/>
          <w:color w:val="000000"/>
          <w:sz w:val="22"/>
        </w:rPr>
        <w:t>I</w:t>
      </w:r>
      <w:r w:rsidR="00C46A5B">
        <w:rPr>
          <w:rFonts w:ascii="Calibri" w:eastAsia="Calibri" w:hAnsi="Calibri" w:cs="Calibri"/>
          <w:color w:val="000000"/>
          <w:sz w:val="22"/>
        </w:rPr>
        <w:t>nterestingly enough, so</w:t>
      </w:r>
      <w:proofErr w:type="gramEnd"/>
      <w:r w:rsidR="00C46A5B">
        <w:rPr>
          <w:rFonts w:ascii="Calibri" w:eastAsia="Calibri" w:hAnsi="Calibri" w:cs="Calibri"/>
          <w:color w:val="000000"/>
          <w:sz w:val="22"/>
        </w:rPr>
        <w:t xml:space="preserve"> far</w:t>
      </w:r>
      <w:r w:rsidR="00237CBF">
        <w:rPr>
          <w:rFonts w:ascii="Calibri" w:eastAsia="Calibri" w:hAnsi="Calibri" w:cs="Calibri"/>
          <w:color w:val="000000"/>
          <w:sz w:val="22"/>
        </w:rPr>
        <w:t>,</w:t>
      </w:r>
      <w:r w:rsidR="00C46A5B">
        <w:rPr>
          <w:rFonts w:ascii="Calibri" w:eastAsia="Calibri" w:hAnsi="Calibri" w:cs="Calibri"/>
          <w:color w:val="000000"/>
          <w:sz w:val="22"/>
        </w:rPr>
        <w:t xml:space="preserve"> </w:t>
      </w:r>
      <w:r w:rsidR="00237CBF">
        <w:rPr>
          <w:rFonts w:ascii="Calibri" w:eastAsia="Calibri" w:hAnsi="Calibri" w:cs="Calibri"/>
          <w:color w:val="000000"/>
          <w:sz w:val="22"/>
        </w:rPr>
        <w:t>i</w:t>
      </w:r>
      <w:r w:rsidR="00C46A5B">
        <w:rPr>
          <w:rFonts w:ascii="Calibri" w:eastAsia="Calibri" w:hAnsi="Calibri" w:cs="Calibri"/>
          <w:color w:val="000000"/>
          <w:sz w:val="22"/>
        </w:rPr>
        <w:t xml:space="preserve">f you look at the scoreboard, you know, comparing this administration's antitrust agency sort of </w:t>
      </w:r>
      <w:proofErr w:type="spellStart"/>
      <w:r w:rsidR="00C46A5B">
        <w:rPr>
          <w:rFonts w:ascii="Calibri" w:eastAsia="Calibri" w:hAnsi="Calibri" w:cs="Calibri"/>
          <w:color w:val="000000"/>
          <w:sz w:val="22"/>
        </w:rPr>
        <w:t>across</w:t>
      </w:r>
      <w:proofErr w:type="spellEnd"/>
      <w:r w:rsidR="00303E14">
        <w:rPr>
          <w:rFonts w:ascii="Calibri" w:eastAsia="Calibri" w:hAnsi="Calibri" w:cs="Calibri"/>
          <w:color w:val="000000"/>
          <w:sz w:val="22"/>
        </w:rPr>
        <w:t>—</w:t>
      </w:r>
      <w:r w:rsidR="00C46A5B">
        <w:rPr>
          <w:rFonts w:ascii="Calibri" w:eastAsia="Calibri" w:hAnsi="Calibri" w:cs="Calibri"/>
          <w:color w:val="000000"/>
          <w:sz w:val="22"/>
        </w:rPr>
        <w:t>you know, not a lot more action so far</w:t>
      </w:r>
      <w:r w:rsidR="00F3663D">
        <w:rPr>
          <w:rFonts w:ascii="Calibri" w:eastAsia="Calibri" w:hAnsi="Calibri" w:cs="Calibri"/>
          <w:color w:val="000000"/>
          <w:sz w:val="22"/>
        </w:rPr>
        <w:t>,</w:t>
      </w:r>
      <w:r w:rsidR="00C46A5B">
        <w:rPr>
          <w:rFonts w:ascii="Calibri" w:eastAsia="Calibri" w:hAnsi="Calibri" w:cs="Calibri"/>
          <w:color w:val="000000"/>
          <w:sz w:val="22"/>
        </w:rPr>
        <w:t xml:space="preserve"> plenty of talk about using, you know, criminal authority for </w:t>
      </w:r>
      <w:r w:rsidR="00080005">
        <w:rPr>
          <w:rFonts w:ascii="Calibri" w:eastAsia="Calibri" w:hAnsi="Calibri" w:cs="Calibri"/>
          <w:color w:val="000000"/>
          <w:sz w:val="22"/>
        </w:rPr>
        <w:t>S</w:t>
      </w:r>
      <w:r w:rsidR="00C46A5B">
        <w:rPr>
          <w:rFonts w:ascii="Calibri" w:eastAsia="Calibri" w:hAnsi="Calibri" w:cs="Calibri"/>
          <w:color w:val="000000"/>
          <w:sz w:val="22"/>
        </w:rPr>
        <w:t xml:space="preserve">ection </w:t>
      </w:r>
      <w:r w:rsidR="00080005">
        <w:rPr>
          <w:rFonts w:ascii="Calibri" w:eastAsia="Calibri" w:hAnsi="Calibri" w:cs="Calibri"/>
          <w:color w:val="000000"/>
          <w:sz w:val="22"/>
        </w:rPr>
        <w:t>2</w:t>
      </w:r>
      <w:r w:rsidR="00C46A5B">
        <w:rPr>
          <w:rFonts w:ascii="Calibri" w:eastAsia="Calibri" w:hAnsi="Calibri" w:cs="Calibri"/>
          <w:color w:val="000000"/>
          <w:sz w:val="22"/>
        </w:rPr>
        <w:t>, plenty of talk</w:t>
      </w:r>
      <w:r w:rsidR="000A40C0">
        <w:rPr>
          <w:rFonts w:ascii="Calibri" w:eastAsia="Calibri" w:hAnsi="Calibri" w:cs="Calibri"/>
          <w:color w:val="000000"/>
          <w:sz w:val="22"/>
        </w:rPr>
        <w:t>,</w:t>
      </w:r>
      <w:r w:rsidR="00C46A5B">
        <w:rPr>
          <w:rFonts w:ascii="Calibri" w:eastAsia="Calibri" w:hAnsi="Calibri" w:cs="Calibri"/>
          <w:color w:val="000000"/>
          <w:sz w:val="22"/>
        </w:rPr>
        <w:t xml:space="preserve"> but not much more in terms of wins on the scoreboard. </w:t>
      </w:r>
      <w:r w:rsidR="00CA0741">
        <w:rPr>
          <w:rFonts w:ascii="Calibri" w:eastAsia="Calibri" w:hAnsi="Calibri" w:cs="Calibri"/>
          <w:color w:val="000000"/>
          <w:sz w:val="22"/>
        </w:rPr>
        <w:t>T</w:t>
      </w:r>
      <w:r w:rsidR="00C46A5B">
        <w:rPr>
          <w:rFonts w:ascii="Calibri" w:eastAsia="Calibri" w:hAnsi="Calibri" w:cs="Calibri"/>
          <w:color w:val="000000"/>
          <w:sz w:val="22"/>
        </w:rPr>
        <w:t>o be fair</w:t>
      </w:r>
      <w:r w:rsidR="00234FB2">
        <w:rPr>
          <w:rFonts w:ascii="Calibri" w:eastAsia="Calibri" w:hAnsi="Calibri" w:cs="Calibri"/>
          <w:color w:val="000000"/>
          <w:sz w:val="22"/>
        </w:rPr>
        <w:t>,</w:t>
      </w:r>
      <w:r w:rsidR="00C46A5B">
        <w:rPr>
          <w:rFonts w:ascii="Calibri" w:eastAsia="Calibri" w:hAnsi="Calibri" w:cs="Calibri"/>
          <w:color w:val="000000"/>
          <w:sz w:val="22"/>
        </w:rPr>
        <w:t xml:space="preserve"> FTC didn't have the majority, but that's coming.</w:t>
      </w:r>
    </w:p>
    <w:p w14:paraId="11183329" w14:textId="1FB5816B" w:rsidR="00A77B3E" w:rsidRPr="00776F93" w:rsidRDefault="00776F93">
      <w:pPr>
        <w:spacing w:beforeAutospacing="1"/>
        <w:rPr>
          <w:rFonts w:ascii="Calibri" w:eastAsia="Calibri" w:hAnsi="Calibri" w:cs="Calibri"/>
          <w:b/>
          <w:bCs/>
          <w:color w:val="000000"/>
          <w:sz w:val="22"/>
        </w:rPr>
      </w:pPr>
      <w:r>
        <w:rPr>
          <w:rFonts w:ascii="Calibri" w:eastAsia="Calibri" w:hAnsi="Calibri" w:cs="Calibri"/>
          <w:b/>
          <w:bCs/>
          <w:color w:val="000000"/>
          <w:sz w:val="22"/>
        </w:rPr>
        <w:t>Tom Lenard</w:t>
      </w:r>
      <w:r w:rsidR="00C46A5B" w:rsidRPr="00776F93">
        <w:rPr>
          <w:rFonts w:ascii="Calibri" w:eastAsia="Calibri" w:hAnsi="Calibri" w:cs="Calibri"/>
          <w:b/>
          <w:bCs/>
          <w:color w:val="000000"/>
          <w:sz w:val="22"/>
        </w:rPr>
        <w:t>:</w:t>
      </w:r>
    </w:p>
    <w:p w14:paraId="61042F92" w14:textId="03742492" w:rsidR="00CD3F9A" w:rsidRDefault="00C46A5B">
      <w:pPr>
        <w:spacing w:before="80"/>
        <w:rPr>
          <w:rFonts w:ascii="Calibri" w:eastAsia="Calibri" w:hAnsi="Calibri" w:cs="Calibri"/>
          <w:color w:val="000000"/>
          <w:sz w:val="22"/>
        </w:rPr>
      </w:pPr>
      <w:r>
        <w:rPr>
          <w:rFonts w:ascii="Calibri" w:eastAsia="Calibri" w:hAnsi="Calibri" w:cs="Calibri"/>
          <w:color w:val="000000"/>
          <w:sz w:val="22"/>
        </w:rPr>
        <w:lastRenderedPageBreak/>
        <w:t>All right. Well, you've kind of started answering my wrap</w:t>
      </w:r>
      <w:r w:rsidR="00CD3F9A">
        <w:rPr>
          <w:rFonts w:ascii="Calibri" w:eastAsia="Calibri" w:hAnsi="Calibri" w:cs="Calibri"/>
          <w:color w:val="000000"/>
          <w:sz w:val="22"/>
        </w:rPr>
        <w:t>-</w:t>
      </w:r>
      <w:r>
        <w:rPr>
          <w:rFonts w:ascii="Calibri" w:eastAsia="Calibri" w:hAnsi="Calibri" w:cs="Calibri"/>
          <w:color w:val="000000"/>
          <w:sz w:val="22"/>
        </w:rPr>
        <w:t>up question, which is</w:t>
      </w:r>
      <w:r w:rsidR="004D0B0D">
        <w:rPr>
          <w:rFonts w:ascii="Calibri" w:eastAsia="Calibri" w:hAnsi="Calibri" w:cs="Calibri"/>
          <w:color w:val="000000"/>
          <w:sz w:val="22"/>
        </w:rPr>
        <w:t xml:space="preserve">, </w:t>
      </w:r>
      <w:r>
        <w:rPr>
          <w:rFonts w:ascii="Calibri" w:eastAsia="Calibri" w:hAnsi="Calibri" w:cs="Calibri"/>
          <w:color w:val="000000"/>
          <w:sz w:val="22"/>
        </w:rPr>
        <w:t>looking beyond the rhetoric</w:t>
      </w:r>
      <w:r w:rsidR="00283ADD">
        <w:rPr>
          <w:rFonts w:ascii="Calibri" w:eastAsia="Calibri" w:hAnsi="Calibri" w:cs="Calibri"/>
          <w:color w:val="000000"/>
          <w:sz w:val="22"/>
        </w:rPr>
        <w:t>,</w:t>
      </w:r>
      <w:r w:rsidR="00FC1787">
        <w:rPr>
          <w:rFonts w:ascii="Calibri" w:eastAsia="Calibri" w:hAnsi="Calibri" w:cs="Calibri"/>
          <w:color w:val="000000"/>
          <w:sz w:val="22"/>
        </w:rPr>
        <w:t xml:space="preserve"> a</w:t>
      </w:r>
      <w:r>
        <w:rPr>
          <w:rFonts w:ascii="Calibri" w:eastAsia="Calibri" w:hAnsi="Calibri" w:cs="Calibri"/>
          <w:color w:val="000000"/>
          <w:sz w:val="22"/>
        </w:rPr>
        <w:t xml:space="preserve">re we in fact witnessing a major change in in antitrust policy? </w:t>
      </w:r>
    </w:p>
    <w:p w14:paraId="25CE4DAE" w14:textId="77777777" w:rsidR="00CD3F9A" w:rsidRDefault="00CD3F9A">
      <w:pPr>
        <w:spacing w:before="80"/>
        <w:rPr>
          <w:rFonts w:ascii="Calibri" w:eastAsia="Calibri" w:hAnsi="Calibri" w:cs="Calibri"/>
          <w:color w:val="000000"/>
          <w:sz w:val="22"/>
        </w:rPr>
      </w:pPr>
    </w:p>
    <w:p w14:paraId="1BA46C72" w14:textId="77777777" w:rsidR="00CD3F9A" w:rsidRDefault="00CD3F9A">
      <w:pPr>
        <w:spacing w:before="80"/>
        <w:rPr>
          <w:rFonts w:ascii="Calibri" w:eastAsia="Calibri" w:hAnsi="Calibri" w:cs="Calibri"/>
          <w:b/>
          <w:bCs/>
          <w:color w:val="000000"/>
          <w:sz w:val="22"/>
        </w:rPr>
      </w:pPr>
      <w:r>
        <w:rPr>
          <w:rFonts w:ascii="Calibri" w:eastAsia="Calibri" w:hAnsi="Calibri" w:cs="Calibri"/>
          <w:b/>
          <w:bCs/>
          <w:color w:val="000000"/>
          <w:sz w:val="22"/>
        </w:rPr>
        <w:t>Wolfgang Kopf:</w:t>
      </w:r>
    </w:p>
    <w:p w14:paraId="4A4FCC27" w14:textId="0680DC25" w:rsidR="00086B68" w:rsidRDefault="00CD3F9A">
      <w:pPr>
        <w:spacing w:before="80"/>
        <w:rPr>
          <w:rFonts w:ascii="Calibri" w:eastAsia="Calibri" w:hAnsi="Calibri" w:cs="Calibri"/>
          <w:color w:val="000000"/>
          <w:sz w:val="22"/>
        </w:rPr>
      </w:pPr>
      <w:proofErr w:type="gramStart"/>
      <w:r w:rsidRPr="00167345">
        <w:rPr>
          <w:rFonts w:ascii="Calibri" w:eastAsia="Calibri" w:hAnsi="Calibri" w:cs="Calibri"/>
          <w:color w:val="000000"/>
          <w:sz w:val="22"/>
        </w:rPr>
        <w:t>C</w:t>
      </w:r>
      <w:r w:rsidR="00C46A5B" w:rsidRPr="00167345">
        <w:rPr>
          <w:rFonts w:ascii="Calibri" w:eastAsia="Calibri" w:hAnsi="Calibri" w:cs="Calibri"/>
          <w:color w:val="000000"/>
          <w:sz w:val="22"/>
        </w:rPr>
        <w:t>ertainly</w:t>
      </w:r>
      <w:proofErr w:type="gramEnd"/>
      <w:r w:rsidR="00C46A5B" w:rsidRPr="00167345">
        <w:rPr>
          <w:rFonts w:ascii="Calibri" w:eastAsia="Calibri" w:hAnsi="Calibri" w:cs="Calibri"/>
          <w:color w:val="000000"/>
          <w:sz w:val="22"/>
        </w:rPr>
        <w:t xml:space="preserve"> for Europe</w:t>
      </w:r>
      <w:r w:rsidRPr="00167345">
        <w:rPr>
          <w:rFonts w:ascii="Calibri" w:eastAsia="Calibri" w:hAnsi="Calibri" w:cs="Calibri"/>
          <w:color w:val="000000"/>
          <w:sz w:val="22"/>
        </w:rPr>
        <w:t>.</w:t>
      </w:r>
      <w:r w:rsidR="00C46A5B" w:rsidRPr="00167345">
        <w:rPr>
          <w:rFonts w:ascii="Calibri" w:eastAsia="Calibri" w:hAnsi="Calibri" w:cs="Calibri"/>
          <w:color w:val="000000"/>
          <w:sz w:val="22"/>
        </w:rPr>
        <w:t xml:space="preserve"> </w:t>
      </w:r>
      <w:r w:rsidR="00C46A5B">
        <w:rPr>
          <w:rFonts w:ascii="Calibri" w:eastAsia="Calibri" w:hAnsi="Calibri" w:cs="Calibri"/>
          <w:color w:val="000000"/>
          <w:sz w:val="22"/>
        </w:rPr>
        <w:t xml:space="preserve">I mean and that's a big experiment in a way. Right. </w:t>
      </w:r>
      <w:r w:rsidR="00DD7B99">
        <w:rPr>
          <w:rFonts w:ascii="Calibri" w:eastAsia="Calibri" w:hAnsi="Calibri" w:cs="Calibri"/>
          <w:color w:val="000000"/>
          <w:sz w:val="22"/>
        </w:rPr>
        <w:t>B</w:t>
      </w:r>
      <w:r w:rsidR="00C46A5B">
        <w:rPr>
          <w:rFonts w:ascii="Calibri" w:eastAsia="Calibri" w:hAnsi="Calibri" w:cs="Calibri"/>
          <w:color w:val="000000"/>
          <w:sz w:val="22"/>
        </w:rPr>
        <w:t>ut the feeling in Europe is I think not that we are seeing such a big change because I would oppose to the notion single firms are targeted. It's more the market power in some of these platform markets. And the</w:t>
      </w:r>
      <w:r w:rsidR="00566748">
        <w:rPr>
          <w:rFonts w:ascii="Calibri" w:eastAsia="Calibri" w:hAnsi="Calibri" w:cs="Calibri"/>
          <w:color w:val="000000"/>
          <w:sz w:val="22"/>
        </w:rPr>
        <w:t>re are</w:t>
      </w:r>
      <w:r w:rsidR="00C46A5B">
        <w:rPr>
          <w:rFonts w:ascii="Calibri" w:eastAsia="Calibri" w:hAnsi="Calibri" w:cs="Calibri"/>
          <w:color w:val="000000"/>
          <w:sz w:val="22"/>
        </w:rPr>
        <w:t xml:space="preserve"> also European firms targeted. But the change we are seeing there and we at least in industry have mixed feelings, is that regulation should do the job again</w:t>
      </w:r>
      <w:r w:rsidR="009756D6">
        <w:rPr>
          <w:rFonts w:ascii="Calibri" w:eastAsia="Calibri" w:hAnsi="Calibri" w:cs="Calibri"/>
          <w:color w:val="000000"/>
          <w:sz w:val="22"/>
        </w:rPr>
        <w:t xml:space="preserve"> r</w:t>
      </w:r>
      <w:r w:rsidR="00C46A5B">
        <w:rPr>
          <w:rFonts w:ascii="Calibri" w:eastAsia="Calibri" w:hAnsi="Calibri" w:cs="Calibri"/>
          <w:color w:val="000000"/>
          <w:sz w:val="22"/>
        </w:rPr>
        <w:t>ather than antitrust. And I mean, if this isn't overall development, that's detrimental to the o</w:t>
      </w:r>
      <w:r w:rsidR="009756D6">
        <w:rPr>
          <w:rFonts w:ascii="Calibri" w:eastAsia="Calibri" w:hAnsi="Calibri" w:cs="Calibri"/>
          <w:color w:val="000000"/>
          <w:sz w:val="22"/>
        </w:rPr>
        <w:t xml:space="preserve">verall </w:t>
      </w:r>
      <w:r w:rsidR="00C46A5B">
        <w:rPr>
          <w:rFonts w:ascii="Calibri" w:eastAsia="Calibri" w:hAnsi="Calibri" w:cs="Calibri"/>
          <w:color w:val="000000"/>
          <w:sz w:val="22"/>
        </w:rPr>
        <w:t xml:space="preserve">economy, that's what I believe. </w:t>
      </w:r>
    </w:p>
    <w:p w14:paraId="2CD1DC8C" w14:textId="77777777" w:rsidR="00086B68" w:rsidRDefault="00086B68">
      <w:pPr>
        <w:spacing w:before="80"/>
        <w:rPr>
          <w:rFonts w:ascii="Calibri" w:eastAsia="Calibri" w:hAnsi="Calibri" w:cs="Calibri"/>
          <w:color w:val="000000"/>
          <w:sz w:val="22"/>
        </w:rPr>
      </w:pPr>
    </w:p>
    <w:p w14:paraId="3EB6F4BC" w14:textId="05EC6DE7" w:rsidR="00086B68" w:rsidRPr="00086B68" w:rsidRDefault="00086B68">
      <w:pPr>
        <w:spacing w:before="80"/>
        <w:rPr>
          <w:rFonts w:ascii="Calibri" w:eastAsia="Calibri" w:hAnsi="Calibri" w:cs="Calibri"/>
          <w:color w:val="000000"/>
          <w:sz w:val="22"/>
        </w:rPr>
      </w:pPr>
      <w:r>
        <w:rPr>
          <w:rFonts w:ascii="Calibri" w:eastAsia="Calibri" w:hAnsi="Calibri" w:cs="Calibri"/>
          <w:b/>
          <w:bCs/>
          <w:color w:val="000000"/>
          <w:sz w:val="22"/>
        </w:rPr>
        <w:t>Tom Lenard:</w:t>
      </w:r>
    </w:p>
    <w:p w14:paraId="1118332A" w14:textId="38D1DC80" w:rsidR="00A77B3E" w:rsidRDefault="00C46A5B">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I'd like everybody to have a chance to answer this question.</w:t>
      </w:r>
    </w:p>
    <w:p w14:paraId="1118332B" w14:textId="67FCD0F7" w:rsidR="00A77B3E" w:rsidRPr="00086B68" w:rsidRDefault="004653E7">
      <w:pPr>
        <w:spacing w:beforeAutospacing="1"/>
        <w:rPr>
          <w:rFonts w:ascii="Calibri" w:eastAsia="Calibri" w:hAnsi="Calibri" w:cs="Calibri"/>
          <w:b/>
          <w:bCs/>
          <w:color w:val="000000"/>
          <w:sz w:val="22"/>
        </w:rPr>
      </w:pPr>
      <w:r w:rsidRPr="00086B68">
        <w:rPr>
          <w:rFonts w:ascii="Calibri" w:eastAsia="Calibri" w:hAnsi="Calibri" w:cs="Calibri"/>
          <w:b/>
          <w:bCs/>
          <w:color w:val="000000"/>
          <w:sz w:val="22"/>
        </w:rPr>
        <w:t>Hal Varian</w:t>
      </w:r>
      <w:r w:rsidR="00C46A5B" w:rsidRPr="00086B68">
        <w:rPr>
          <w:rFonts w:ascii="Calibri" w:eastAsia="Calibri" w:hAnsi="Calibri" w:cs="Calibri"/>
          <w:b/>
          <w:bCs/>
          <w:color w:val="000000"/>
          <w:sz w:val="22"/>
        </w:rPr>
        <w:t>:</w:t>
      </w:r>
    </w:p>
    <w:p w14:paraId="1118332C" w14:textId="085DE262" w:rsidR="00A77B3E" w:rsidRDefault="00086B68">
      <w:pPr>
        <w:spacing w:before="80"/>
        <w:rPr>
          <w:rFonts w:ascii="Calibri" w:eastAsia="Calibri" w:hAnsi="Calibri" w:cs="Calibri"/>
          <w:color w:val="000000"/>
          <w:sz w:val="22"/>
        </w:rPr>
      </w:pPr>
      <w:r>
        <w:rPr>
          <w:rFonts w:ascii="Calibri" w:eastAsia="Calibri" w:hAnsi="Calibri" w:cs="Calibri"/>
          <w:color w:val="000000"/>
          <w:sz w:val="22"/>
        </w:rPr>
        <w:t>W</w:t>
      </w:r>
      <w:r w:rsidR="00C46A5B">
        <w:rPr>
          <w:rFonts w:ascii="Calibri" w:eastAsia="Calibri" w:hAnsi="Calibri" w:cs="Calibri"/>
          <w:color w:val="000000"/>
          <w:sz w:val="22"/>
        </w:rPr>
        <w:t xml:space="preserve">ell, I would add </w:t>
      </w:r>
      <w:r w:rsidR="00E71A89">
        <w:rPr>
          <w:rFonts w:ascii="Calibri" w:eastAsia="Calibri" w:hAnsi="Calibri" w:cs="Calibri"/>
          <w:color w:val="000000"/>
          <w:sz w:val="22"/>
        </w:rPr>
        <w:t>“</w:t>
      </w:r>
      <w:r w:rsidR="00C46A5B">
        <w:rPr>
          <w:rFonts w:ascii="Calibri" w:eastAsia="Calibri" w:hAnsi="Calibri" w:cs="Calibri"/>
          <w:color w:val="000000"/>
          <w:sz w:val="22"/>
        </w:rPr>
        <w:t>attempted</w:t>
      </w:r>
      <w:r w:rsidR="00E71A89">
        <w:rPr>
          <w:rFonts w:ascii="Calibri" w:eastAsia="Calibri" w:hAnsi="Calibri" w:cs="Calibri"/>
          <w:color w:val="000000"/>
          <w:sz w:val="22"/>
        </w:rPr>
        <w:t>”</w:t>
      </w:r>
      <w:r w:rsidR="00C46A5B">
        <w:rPr>
          <w:rFonts w:ascii="Calibri" w:eastAsia="Calibri" w:hAnsi="Calibri" w:cs="Calibri"/>
          <w:color w:val="000000"/>
          <w:sz w:val="22"/>
        </w:rPr>
        <w:t xml:space="preserve"> to your sentence</w:t>
      </w:r>
      <w:r w:rsidR="00E71A89">
        <w:rPr>
          <w:rFonts w:ascii="Calibri" w:eastAsia="Calibri" w:hAnsi="Calibri" w:cs="Calibri"/>
          <w:color w:val="000000"/>
          <w:sz w:val="22"/>
        </w:rPr>
        <w:t>—</w:t>
      </w:r>
      <w:r w:rsidR="00C46A5B">
        <w:rPr>
          <w:rFonts w:ascii="Calibri" w:eastAsia="Calibri" w:hAnsi="Calibri" w:cs="Calibri"/>
          <w:color w:val="000000"/>
          <w:sz w:val="22"/>
        </w:rPr>
        <w:t>namely</w:t>
      </w:r>
      <w:r w:rsidR="00E71A89">
        <w:rPr>
          <w:rFonts w:ascii="Calibri" w:eastAsia="Calibri" w:hAnsi="Calibri" w:cs="Calibri"/>
          <w:color w:val="000000"/>
          <w:sz w:val="22"/>
        </w:rPr>
        <w:t>,</w:t>
      </w:r>
      <w:r w:rsidR="00C46A5B">
        <w:rPr>
          <w:rFonts w:ascii="Calibri" w:eastAsia="Calibri" w:hAnsi="Calibri" w:cs="Calibri"/>
          <w:color w:val="000000"/>
          <w:sz w:val="22"/>
        </w:rPr>
        <w:t xml:space="preserve"> i</w:t>
      </w:r>
      <w:r w:rsidR="00E71A89">
        <w:rPr>
          <w:rFonts w:ascii="Calibri" w:eastAsia="Calibri" w:hAnsi="Calibri" w:cs="Calibri"/>
          <w:color w:val="000000"/>
          <w:sz w:val="22"/>
        </w:rPr>
        <w:t>t’s</w:t>
      </w:r>
      <w:r w:rsidR="00C46A5B">
        <w:rPr>
          <w:rFonts w:ascii="Calibri" w:eastAsia="Calibri" w:hAnsi="Calibri" w:cs="Calibri"/>
          <w:color w:val="000000"/>
          <w:sz w:val="22"/>
        </w:rPr>
        <w:t xml:space="preserve"> certainly going to be an attempt to radically change antitrust.</w:t>
      </w:r>
    </w:p>
    <w:p w14:paraId="1118332F" w14:textId="3F64E4E7" w:rsidR="00A77B3E" w:rsidRPr="00611FE4" w:rsidRDefault="00E57468">
      <w:pPr>
        <w:spacing w:beforeAutospacing="1"/>
        <w:rPr>
          <w:rFonts w:ascii="Calibri" w:eastAsia="Calibri" w:hAnsi="Calibri" w:cs="Calibri"/>
          <w:b/>
          <w:bCs/>
          <w:color w:val="000000"/>
          <w:sz w:val="22"/>
        </w:rPr>
      </w:pPr>
      <w:r w:rsidRPr="00611FE4">
        <w:rPr>
          <w:rFonts w:ascii="Calibri" w:eastAsia="Calibri" w:hAnsi="Calibri" w:cs="Calibri"/>
          <w:b/>
          <w:bCs/>
          <w:color w:val="000000"/>
          <w:sz w:val="22"/>
        </w:rPr>
        <w:t>Tom Lenard</w:t>
      </w:r>
      <w:r w:rsidR="00C46A5B" w:rsidRPr="00611FE4">
        <w:rPr>
          <w:rFonts w:ascii="Calibri" w:eastAsia="Calibri" w:hAnsi="Calibri" w:cs="Calibri"/>
          <w:b/>
          <w:bCs/>
          <w:color w:val="000000"/>
          <w:sz w:val="22"/>
        </w:rPr>
        <w:t>:</w:t>
      </w:r>
    </w:p>
    <w:p w14:paraId="11183330" w14:textId="14C27510" w:rsidR="00A77B3E" w:rsidRDefault="00611FE4">
      <w:pPr>
        <w:spacing w:before="80"/>
        <w:rPr>
          <w:rFonts w:ascii="Calibri" w:eastAsia="Calibri" w:hAnsi="Calibri" w:cs="Calibri"/>
          <w:color w:val="000000"/>
          <w:sz w:val="22"/>
        </w:rPr>
      </w:pPr>
      <w:r>
        <w:rPr>
          <w:rFonts w:ascii="Calibri" w:eastAsia="Calibri" w:hAnsi="Calibri" w:cs="Calibri"/>
          <w:color w:val="000000"/>
          <w:sz w:val="22"/>
        </w:rPr>
        <w:t xml:space="preserve">Right. I was </w:t>
      </w:r>
      <w:proofErr w:type="gramStart"/>
      <w:r>
        <w:rPr>
          <w:rFonts w:ascii="Calibri" w:eastAsia="Calibri" w:hAnsi="Calibri" w:cs="Calibri"/>
          <w:color w:val="000000"/>
          <w:sz w:val="22"/>
        </w:rPr>
        <w:t>actually trying</w:t>
      </w:r>
      <w:proofErr w:type="gramEnd"/>
      <w:r>
        <w:rPr>
          <w:rFonts w:ascii="Calibri" w:eastAsia="Calibri" w:hAnsi="Calibri" w:cs="Calibri"/>
          <w:color w:val="000000"/>
          <w:sz w:val="22"/>
        </w:rPr>
        <w:t xml:space="preserve"> to s</w:t>
      </w:r>
      <w:r w:rsidR="00C46A5B">
        <w:rPr>
          <w:rFonts w:ascii="Calibri" w:eastAsia="Calibri" w:hAnsi="Calibri" w:cs="Calibri"/>
          <w:color w:val="000000"/>
          <w:sz w:val="22"/>
        </w:rPr>
        <w:t xml:space="preserve">ee if people think it would be successful. &lt;Laugh&gt; </w:t>
      </w:r>
      <w:r w:rsidR="00DD6422">
        <w:rPr>
          <w:rFonts w:ascii="Calibri" w:eastAsia="Calibri" w:hAnsi="Calibri" w:cs="Calibri"/>
          <w:color w:val="000000"/>
          <w:sz w:val="22"/>
        </w:rPr>
        <w:t>W</w:t>
      </w:r>
      <w:r w:rsidR="00C46A5B">
        <w:rPr>
          <w:rFonts w:ascii="Calibri" w:eastAsia="Calibri" w:hAnsi="Calibri" w:cs="Calibri"/>
          <w:color w:val="000000"/>
          <w:sz w:val="22"/>
        </w:rPr>
        <w:t>hat the result will be. Yeah.</w:t>
      </w:r>
    </w:p>
    <w:p w14:paraId="11183331" w14:textId="51133CAB" w:rsidR="00A77B3E" w:rsidRPr="00611FE4" w:rsidRDefault="00267D2D">
      <w:pPr>
        <w:spacing w:beforeAutospacing="1"/>
        <w:rPr>
          <w:rFonts w:ascii="Calibri" w:eastAsia="Calibri" w:hAnsi="Calibri" w:cs="Calibri"/>
          <w:b/>
          <w:bCs/>
          <w:color w:val="000000"/>
          <w:sz w:val="22"/>
        </w:rPr>
      </w:pPr>
      <w:r w:rsidRPr="00611FE4">
        <w:rPr>
          <w:rFonts w:ascii="Calibri" w:eastAsia="Calibri" w:hAnsi="Calibri" w:cs="Calibri"/>
          <w:b/>
          <w:bCs/>
          <w:color w:val="000000"/>
          <w:sz w:val="22"/>
        </w:rPr>
        <w:t>Judy Chevalier</w:t>
      </w:r>
      <w:r w:rsidR="00C46A5B" w:rsidRPr="00611FE4">
        <w:rPr>
          <w:rFonts w:ascii="Calibri" w:eastAsia="Calibri" w:hAnsi="Calibri" w:cs="Calibri"/>
          <w:b/>
          <w:bCs/>
          <w:color w:val="000000"/>
          <w:sz w:val="22"/>
        </w:rPr>
        <w:t>:</w:t>
      </w:r>
    </w:p>
    <w:p w14:paraId="11183332" w14:textId="709A2B1A" w:rsidR="00A77B3E" w:rsidRDefault="00C46A5B">
      <w:pPr>
        <w:spacing w:before="80"/>
        <w:rPr>
          <w:rFonts w:ascii="Calibri" w:eastAsia="Calibri" w:hAnsi="Calibri" w:cs="Calibri"/>
          <w:color w:val="000000"/>
          <w:sz w:val="22"/>
        </w:rPr>
      </w:pPr>
      <w:r>
        <w:rPr>
          <w:rFonts w:ascii="Calibri" w:eastAsia="Calibri" w:hAnsi="Calibri" w:cs="Calibri"/>
          <w:color w:val="000000"/>
          <w:sz w:val="22"/>
        </w:rPr>
        <w:t>I mean, I'll just quickly note that I, I think, you know</w:t>
      </w:r>
      <w:r w:rsidR="008139CE">
        <w:rPr>
          <w:rFonts w:ascii="Calibri" w:eastAsia="Calibri" w:hAnsi="Calibri" w:cs="Calibri"/>
          <w:color w:val="000000"/>
          <w:sz w:val="22"/>
        </w:rPr>
        <w:t>,</w:t>
      </w:r>
      <w:r>
        <w:rPr>
          <w:rFonts w:ascii="Calibri" w:eastAsia="Calibri" w:hAnsi="Calibri" w:cs="Calibri"/>
          <w:color w:val="000000"/>
          <w:sz w:val="22"/>
        </w:rPr>
        <w:t xml:space="preserve"> we all know this, but I kind of share Josh's view that there may not be that much substantive change in the </w:t>
      </w:r>
      <w:r w:rsidR="00611FE4">
        <w:rPr>
          <w:rFonts w:ascii="Calibri" w:eastAsia="Calibri" w:hAnsi="Calibri" w:cs="Calibri"/>
          <w:color w:val="000000"/>
          <w:sz w:val="22"/>
        </w:rPr>
        <w:t>U.S.</w:t>
      </w:r>
      <w:r>
        <w:rPr>
          <w:rFonts w:ascii="Calibri" w:eastAsia="Calibri" w:hAnsi="Calibri" w:cs="Calibri"/>
          <w:color w:val="000000"/>
          <w:sz w:val="22"/>
        </w:rPr>
        <w:t>, but of course, especially for these technology industries</w:t>
      </w:r>
      <w:r w:rsidR="00F33B80">
        <w:rPr>
          <w:rFonts w:ascii="Calibri" w:eastAsia="Calibri" w:hAnsi="Calibri" w:cs="Calibri"/>
          <w:color w:val="000000"/>
          <w:sz w:val="22"/>
        </w:rPr>
        <w:t>,</w:t>
      </w:r>
      <w:r>
        <w:rPr>
          <w:rFonts w:ascii="Calibri" w:eastAsia="Calibri" w:hAnsi="Calibri" w:cs="Calibri"/>
          <w:color w:val="000000"/>
          <w:sz w:val="22"/>
        </w:rPr>
        <w:t xml:space="preserve"> you know, the EU regulations, you know, are </w:t>
      </w:r>
      <w:r w:rsidR="009F63FA">
        <w:rPr>
          <w:rFonts w:ascii="Calibri" w:eastAsia="Calibri" w:hAnsi="Calibri" w:cs="Calibri"/>
          <w:color w:val="000000"/>
          <w:sz w:val="22"/>
        </w:rPr>
        <w:t xml:space="preserve">going to </w:t>
      </w:r>
      <w:r>
        <w:rPr>
          <w:rFonts w:ascii="Calibri" w:eastAsia="Calibri" w:hAnsi="Calibri" w:cs="Calibri"/>
          <w:color w:val="000000"/>
          <w:sz w:val="22"/>
        </w:rPr>
        <w:t xml:space="preserve">play an important role on their conduct in the </w:t>
      </w:r>
      <w:r w:rsidR="00481859">
        <w:rPr>
          <w:rFonts w:ascii="Calibri" w:eastAsia="Calibri" w:hAnsi="Calibri" w:cs="Calibri"/>
          <w:color w:val="000000"/>
          <w:sz w:val="22"/>
        </w:rPr>
        <w:t>U.S</w:t>
      </w:r>
      <w:r>
        <w:rPr>
          <w:rFonts w:ascii="Calibri" w:eastAsia="Calibri" w:hAnsi="Calibri" w:cs="Calibri"/>
          <w:color w:val="000000"/>
          <w:sz w:val="22"/>
        </w:rPr>
        <w:t>. And I think Doug Peterson mentioned this at the prior session</w:t>
      </w:r>
      <w:r w:rsidR="00D43506">
        <w:rPr>
          <w:rFonts w:ascii="Calibri" w:eastAsia="Calibri" w:hAnsi="Calibri" w:cs="Calibri"/>
          <w:color w:val="000000"/>
          <w:sz w:val="22"/>
        </w:rPr>
        <w:t>,</w:t>
      </w:r>
      <w:r>
        <w:rPr>
          <w:rFonts w:ascii="Calibri" w:eastAsia="Calibri" w:hAnsi="Calibri" w:cs="Calibri"/>
          <w:color w:val="000000"/>
          <w:sz w:val="22"/>
        </w:rPr>
        <w:t xml:space="preserve"> that you know, </w:t>
      </w:r>
      <w:r w:rsidR="00481859">
        <w:rPr>
          <w:rFonts w:ascii="Calibri" w:eastAsia="Calibri" w:hAnsi="Calibri" w:cs="Calibri"/>
          <w:color w:val="000000"/>
          <w:sz w:val="22"/>
        </w:rPr>
        <w:t>i</w:t>
      </w:r>
      <w:r>
        <w:rPr>
          <w:rFonts w:ascii="Calibri" w:eastAsia="Calibri" w:hAnsi="Calibri" w:cs="Calibri"/>
          <w:color w:val="000000"/>
          <w:sz w:val="22"/>
        </w:rPr>
        <w:t>f California implements a bunch of different antitrust rules or rules that are separate from the rest of the country</w:t>
      </w:r>
      <w:r w:rsidR="006252C9">
        <w:rPr>
          <w:rFonts w:ascii="Calibri" w:eastAsia="Calibri" w:hAnsi="Calibri" w:cs="Calibri"/>
          <w:color w:val="000000"/>
          <w:sz w:val="22"/>
        </w:rPr>
        <w:t>,</w:t>
      </w:r>
      <w:r>
        <w:rPr>
          <w:rFonts w:ascii="Calibri" w:eastAsia="Calibri" w:hAnsi="Calibri" w:cs="Calibri"/>
          <w:color w:val="000000"/>
          <w:sz w:val="22"/>
        </w:rPr>
        <w:t xml:space="preserve"> </w:t>
      </w:r>
      <w:r w:rsidR="006252C9">
        <w:rPr>
          <w:rFonts w:ascii="Calibri" w:eastAsia="Calibri" w:hAnsi="Calibri" w:cs="Calibri"/>
          <w:color w:val="000000"/>
          <w:sz w:val="22"/>
        </w:rPr>
        <w:t>i</w:t>
      </w:r>
      <w:r>
        <w:rPr>
          <w:rFonts w:ascii="Calibri" w:eastAsia="Calibri" w:hAnsi="Calibri" w:cs="Calibri"/>
          <w:color w:val="000000"/>
          <w:sz w:val="22"/>
        </w:rPr>
        <w:t xml:space="preserve">t will affect all of us.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I might predict bigger change, but maybe like Josh, not through the ro</w:t>
      </w:r>
      <w:r w:rsidR="00481859">
        <w:rPr>
          <w:rFonts w:ascii="Calibri" w:eastAsia="Calibri" w:hAnsi="Calibri" w:cs="Calibri"/>
          <w:color w:val="000000"/>
          <w:sz w:val="22"/>
        </w:rPr>
        <w:t>ute</w:t>
      </w:r>
      <w:r>
        <w:rPr>
          <w:rFonts w:ascii="Calibri" w:eastAsia="Calibri" w:hAnsi="Calibri" w:cs="Calibri"/>
          <w:color w:val="000000"/>
          <w:sz w:val="22"/>
        </w:rPr>
        <w:t xml:space="preserve"> that we've been talking about</w:t>
      </w:r>
      <w:r w:rsidR="00481859">
        <w:rPr>
          <w:rFonts w:ascii="Calibri" w:eastAsia="Calibri" w:hAnsi="Calibri" w:cs="Calibri"/>
          <w:color w:val="000000"/>
          <w:sz w:val="22"/>
        </w:rPr>
        <w:t>.</w:t>
      </w:r>
    </w:p>
    <w:p w14:paraId="11183333" w14:textId="65D3C0B0" w:rsidR="00A77B3E" w:rsidRPr="004C4780" w:rsidRDefault="00E57468">
      <w:pPr>
        <w:spacing w:beforeAutospacing="1"/>
        <w:rPr>
          <w:rFonts w:ascii="Calibri" w:eastAsia="Calibri" w:hAnsi="Calibri" w:cs="Calibri"/>
          <w:b/>
          <w:bCs/>
          <w:color w:val="000000"/>
          <w:sz w:val="22"/>
        </w:rPr>
      </w:pPr>
      <w:r w:rsidRPr="004C4780">
        <w:rPr>
          <w:rFonts w:ascii="Calibri" w:eastAsia="Calibri" w:hAnsi="Calibri" w:cs="Calibri"/>
          <w:b/>
          <w:bCs/>
          <w:color w:val="000000"/>
          <w:sz w:val="22"/>
        </w:rPr>
        <w:t>Tom Lenard</w:t>
      </w:r>
      <w:r w:rsidR="00C46A5B" w:rsidRPr="004C4780">
        <w:rPr>
          <w:rFonts w:ascii="Calibri" w:eastAsia="Calibri" w:hAnsi="Calibri" w:cs="Calibri"/>
          <w:b/>
          <w:bCs/>
          <w:color w:val="000000"/>
          <w:sz w:val="22"/>
        </w:rPr>
        <w:t>:</w:t>
      </w:r>
    </w:p>
    <w:p w14:paraId="11183334" w14:textId="49703A22" w:rsidR="00A77B3E" w:rsidRDefault="00C46A5B">
      <w:pPr>
        <w:spacing w:before="80"/>
        <w:rPr>
          <w:rFonts w:ascii="Calibri" w:eastAsia="Calibri" w:hAnsi="Calibri" w:cs="Calibri"/>
          <w:color w:val="000000"/>
          <w:sz w:val="22"/>
        </w:rPr>
      </w:pPr>
      <w:r>
        <w:rPr>
          <w:rFonts w:ascii="Calibri" w:eastAsia="Calibri" w:hAnsi="Calibri" w:cs="Calibri"/>
          <w:color w:val="000000"/>
          <w:sz w:val="22"/>
        </w:rPr>
        <w:t>Dennis</w:t>
      </w:r>
      <w:r w:rsidR="004C4780">
        <w:rPr>
          <w:rFonts w:ascii="Calibri" w:eastAsia="Calibri" w:hAnsi="Calibri" w:cs="Calibri"/>
          <w:color w:val="000000"/>
          <w:sz w:val="22"/>
        </w:rPr>
        <w:t>?</w:t>
      </w:r>
    </w:p>
    <w:p w14:paraId="11183335" w14:textId="7B788677" w:rsidR="00A77B3E" w:rsidRPr="004C4780" w:rsidRDefault="005407D8">
      <w:pPr>
        <w:spacing w:beforeAutospacing="1"/>
        <w:rPr>
          <w:rFonts w:ascii="Calibri" w:eastAsia="Calibri" w:hAnsi="Calibri" w:cs="Calibri"/>
          <w:b/>
          <w:bCs/>
          <w:color w:val="000000"/>
          <w:sz w:val="22"/>
        </w:rPr>
      </w:pPr>
      <w:r w:rsidRPr="004C4780">
        <w:rPr>
          <w:rFonts w:ascii="Calibri" w:eastAsia="Calibri" w:hAnsi="Calibri" w:cs="Calibri"/>
          <w:b/>
          <w:bCs/>
          <w:color w:val="000000"/>
          <w:sz w:val="22"/>
        </w:rPr>
        <w:t>Dennis Carlton</w:t>
      </w:r>
      <w:r w:rsidR="00C46A5B" w:rsidRPr="004C4780">
        <w:rPr>
          <w:rFonts w:ascii="Calibri" w:eastAsia="Calibri" w:hAnsi="Calibri" w:cs="Calibri"/>
          <w:b/>
          <w:bCs/>
          <w:color w:val="000000"/>
          <w:sz w:val="22"/>
        </w:rPr>
        <w:t>:</w:t>
      </w:r>
    </w:p>
    <w:p w14:paraId="11183336" w14:textId="41E687EB" w:rsidR="00A77B3E" w:rsidRDefault="003972F6">
      <w:pPr>
        <w:spacing w:before="80"/>
        <w:rPr>
          <w:rFonts w:ascii="Calibri" w:eastAsia="Calibri" w:hAnsi="Calibri" w:cs="Calibri"/>
          <w:color w:val="000000"/>
          <w:sz w:val="22"/>
        </w:rPr>
      </w:pPr>
      <w:r>
        <w:rPr>
          <w:rFonts w:ascii="Calibri" w:eastAsia="Calibri" w:hAnsi="Calibri" w:cs="Calibri"/>
          <w:color w:val="000000"/>
          <w:sz w:val="22"/>
        </w:rPr>
        <w:t>I tend to a</w:t>
      </w:r>
      <w:r w:rsidR="00C46A5B">
        <w:rPr>
          <w:rFonts w:ascii="Calibri" w:eastAsia="Calibri" w:hAnsi="Calibri" w:cs="Calibri"/>
          <w:color w:val="000000"/>
          <w:sz w:val="22"/>
        </w:rPr>
        <w:t>gree with what Judy said</w:t>
      </w:r>
      <w:r>
        <w:rPr>
          <w:rFonts w:ascii="Calibri" w:eastAsia="Calibri" w:hAnsi="Calibri" w:cs="Calibri"/>
          <w:color w:val="000000"/>
          <w:sz w:val="22"/>
        </w:rPr>
        <w:t>,</w:t>
      </w:r>
      <w:r w:rsidR="00C46A5B">
        <w:rPr>
          <w:rFonts w:ascii="Calibri" w:eastAsia="Calibri" w:hAnsi="Calibri" w:cs="Calibri"/>
          <w:color w:val="000000"/>
          <w:sz w:val="22"/>
        </w:rPr>
        <w:t xml:space="preserve"> that even if the bills are unsuccessful, because Europe is so intervention</w:t>
      </w:r>
      <w:r w:rsidR="004C4780">
        <w:rPr>
          <w:rFonts w:ascii="Calibri" w:eastAsia="Calibri" w:hAnsi="Calibri" w:cs="Calibri"/>
          <w:color w:val="000000"/>
          <w:sz w:val="22"/>
        </w:rPr>
        <w:t>ist</w:t>
      </w:r>
      <w:r w:rsidR="000F374B">
        <w:rPr>
          <w:rFonts w:ascii="Calibri" w:eastAsia="Calibri" w:hAnsi="Calibri" w:cs="Calibri"/>
          <w:color w:val="000000"/>
          <w:sz w:val="22"/>
        </w:rPr>
        <w:t>,</w:t>
      </w:r>
      <w:r w:rsidR="00C46A5B">
        <w:rPr>
          <w:rFonts w:ascii="Calibri" w:eastAsia="Calibri" w:hAnsi="Calibri" w:cs="Calibri"/>
          <w:color w:val="000000"/>
          <w:sz w:val="22"/>
        </w:rPr>
        <w:t xml:space="preserve"> that will </w:t>
      </w:r>
      <w:proofErr w:type="gramStart"/>
      <w:r w:rsidR="00C46A5B">
        <w:rPr>
          <w:rFonts w:ascii="Calibri" w:eastAsia="Calibri" w:hAnsi="Calibri" w:cs="Calibri"/>
          <w:color w:val="000000"/>
          <w:sz w:val="22"/>
        </w:rPr>
        <w:t>have an effect on</w:t>
      </w:r>
      <w:proofErr w:type="gramEnd"/>
      <w:r w:rsidR="00C46A5B">
        <w:rPr>
          <w:rFonts w:ascii="Calibri" w:eastAsia="Calibri" w:hAnsi="Calibri" w:cs="Calibri"/>
          <w:color w:val="000000"/>
          <w:sz w:val="22"/>
        </w:rPr>
        <w:t xml:space="preserve"> what happens in the United States. I also think it's unfortunate that when I was at the </w:t>
      </w:r>
      <w:r w:rsidR="004C4780">
        <w:rPr>
          <w:rFonts w:ascii="Calibri" w:eastAsia="Calibri" w:hAnsi="Calibri" w:cs="Calibri"/>
          <w:color w:val="000000"/>
          <w:sz w:val="22"/>
        </w:rPr>
        <w:t>J</w:t>
      </w:r>
      <w:r w:rsidR="00C46A5B">
        <w:rPr>
          <w:rFonts w:ascii="Calibri" w:eastAsia="Calibri" w:hAnsi="Calibri" w:cs="Calibri"/>
          <w:color w:val="000000"/>
          <w:sz w:val="22"/>
        </w:rPr>
        <w:t xml:space="preserve">ustice </w:t>
      </w:r>
      <w:r w:rsidR="00A65EBA">
        <w:rPr>
          <w:rFonts w:ascii="Calibri" w:eastAsia="Calibri" w:hAnsi="Calibri" w:cs="Calibri"/>
          <w:color w:val="000000"/>
          <w:sz w:val="22"/>
        </w:rPr>
        <w:t>D</w:t>
      </w:r>
      <w:r w:rsidR="00C46A5B">
        <w:rPr>
          <w:rFonts w:ascii="Calibri" w:eastAsia="Calibri" w:hAnsi="Calibri" w:cs="Calibri"/>
          <w:color w:val="000000"/>
          <w:sz w:val="22"/>
        </w:rPr>
        <w:t>epartment, I had the feeling that it was a fight between European intervention</w:t>
      </w:r>
      <w:r w:rsidR="00911744">
        <w:rPr>
          <w:rFonts w:ascii="Calibri" w:eastAsia="Calibri" w:hAnsi="Calibri" w:cs="Calibri"/>
          <w:color w:val="000000"/>
          <w:sz w:val="22"/>
        </w:rPr>
        <w:t>ist</w:t>
      </w:r>
      <w:r w:rsidR="00C46A5B">
        <w:rPr>
          <w:rFonts w:ascii="Calibri" w:eastAsia="Calibri" w:hAnsi="Calibri" w:cs="Calibri"/>
          <w:color w:val="000000"/>
          <w:sz w:val="22"/>
        </w:rPr>
        <w:t xml:space="preserve"> policy and American antitrust policy. And I thought we should be doing more around the world to convince people that </w:t>
      </w:r>
      <w:r w:rsidR="004C4780">
        <w:rPr>
          <w:rFonts w:ascii="Calibri" w:eastAsia="Calibri" w:hAnsi="Calibri" w:cs="Calibri"/>
          <w:color w:val="000000"/>
          <w:sz w:val="22"/>
        </w:rPr>
        <w:t>our way</w:t>
      </w:r>
      <w:r w:rsidR="00C46A5B">
        <w:rPr>
          <w:rFonts w:ascii="Calibri" w:eastAsia="Calibri" w:hAnsi="Calibri" w:cs="Calibri"/>
          <w:color w:val="000000"/>
          <w:sz w:val="22"/>
        </w:rPr>
        <w:t xml:space="preserve"> in the </w:t>
      </w:r>
      <w:r w:rsidR="004C4780">
        <w:rPr>
          <w:rFonts w:ascii="Calibri" w:eastAsia="Calibri" w:hAnsi="Calibri" w:cs="Calibri"/>
          <w:color w:val="000000"/>
          <w:sz w:val="22"/>
        </w:rPr>
        <w:t>U.S.</w:t>
      </w:r>
      <w:r w:rsidR="00C46A5B">
        <w:rPr>
          <w:rFonts w:ascii="Calibri" w:eastAsia="Calibri" w:hAnsi="Calibri" w:cs="Calibri"/>
          <w:color w:val="000000"/>
          <w:sz w:val="22"/>
        </w:rPr>
        <w:t xml:space="preserve"> was a better way of doing it</w:t>
      </w:r>
      <w:r w:rsidR="00775C1A">
        <w:rPr>
          <w:rFonts w:ascii="Calibri" w:eastAsia="Calibri" w:hAnsi="Calibri" w:cs="Calibri"/>
          <w:color w:val="000000"/>
          <w:sz w:val="22"/>
        </w:rPr>
        <w:t>,</w:t>
      </w:r>
      <w:r w:rsidR="00C46A5B">
        <w:rPr>
          <w:rFonts w:ascii="Calibri" w:eastAsia="Calibri" w:hAnsi="Calibri" w:cs="Calibri"/>
          <w:color w:val="000000"/>
          <w:sz w:val="22"/>
        </w:rPr>
        <w:t xml:space="preserve"> regulation and intervention. And I'm not sure</w:t>
      </w:r>
      <w:r w:rsidR="00775C1A">
        <w:rPr>
          <w:rFonts w:ascii="Calibri" w:eastAsia="Calibri" w:hAnsi="Calibri" w:cs="Calibri"/>
          <w:color w:val="000000"/>
          <w:sz w:val="22"/>
        </w:rPr>
        <w:t>.</w:t>
      </w:r>
      <w:r w:rsidR="00C46A5B">
        <w:rPr>
          <w:rFonts w:ascii="Calibri" w:eastAsia="Calibri" w:hAnsi="Calibri" w:cs="Calibri"/>
          <w:color w:val="000000"/>
          <w:sz w:val="22"/>
        </w:rPr>
        <w:t xml:space="preserve"> I feel we fail. And </w:t>
      </w:r>
      <w:proofErr w:type="gramStart"/>
      <w:r w:rsidR="00C46A5B">
        <w:rPr>
          <w:rFonts w:ascii="Calibri" w:eastAsia="Calibri" w:hAnsi="Calibri" w:cs="Calibri"/>
          <w:color w:val="000000"/>
          <w:sz w:val="22"/>
        </w:rPr>
        <w:t>therefore</w:t>
      </w:r>
      <w:proofErr w:type="gramEnd"/>
      <w:r w:rsidR="00C46A5B">
        <w:rPr>
          <w:rFonts w:ascii="Calibri" w:eastAsia="Calibri" w:hAnsi="Calibri" w:cs="Calibri"/>
          <w:color w:val="000000"/>
          <w:sz w:val="22"/>
        </w:rPr>
        <w:t xml:space="preserve"> I hope we, the United States don't go down the road of increasing in bill</w:t>
      </w:r>
      <w:r w:rsidR="005105D8">
        <w:rPr>
          <w:rFonts w:ascii="Calibri" w:eastAsia="Calibri" w:hAnsi="Calibri" w:cs="Calibri"/>
          <w:color w:val="000000"/>
          <w:sz w:val="22"/>
        </w:rPr>
        <w:t>s</w:t>
      </w:r>
      <w:r w:rsidR="00C46A5B">
        <w:rPr>
          <w:rFonts w:ascii="Calibri" w:eastAsia="Calibri" w:hAnsi="Calibri" w:cs="Calibri"/>
          <w:color w:val="000000"/>
          <w:sz w:val="22"/>
        </w:rPr>
        <w:t xml:space="preserve"> aim</w:t>
      </w:r>
      <w:r w:rsidR="005105D8">
        <w:rPr>
          <w:rFonts w:ascii="Calibri" w:eastAsia="Calibri" w:hAnsi="Calibri" w:cs="Calibri"/>
          <w:color w:val="000000"/>
          <w:sz w:val="22"/>
        </w:rPr>
        <w:t xml:space="preserve">ed at </w:t>
      </w:r>
      <w:r w:rsidR="00C46A5B">
        <w:rPr>
          <w:rFonts w:ascii="Calibri" w:eastAsia="Calibri" w:hAnsi="Calibri" w:cs="Calibri"/>
          <w:color w:val="000000"/>
          <w:sz w:val="22"/>
        </w:rPr>
        <w:t>specific industries</w:t>
      </w:r>
      <w:r w:rsidR="00113527">
        <w:rPr>
          <w:rFonts w:ascii="Calibri" w:eastAsia="Calibri" w:hAnsi="Calibri" w:cs="Calibri"/>
          <w:color w:val="000000"/>
          <w:sz w:val="22"/>
        </w:rPr>
        <w:t>,</w:t>
      </w:r>
      <w:r w:rsidR="00C46A5B">
        <w:rPr>
          <w:rFonts w:ascii="Calibri" w:eastAsia="Calibri" w:hAnsi="Calibri" w:cs="Calibri"/>
          <w:color w:val="000000"/>
          <w:sz w:val="22"/>
        </w:rPr>
        <w:t xml:space="preserve"> because I think that would really harm our competitive system. I do think there will be some harm to our system from what people are doing around the world, because it will have an effect.</w:t>
      </w:r>
    </w:p>
    <w:p w14:paraId="11183337" w14:textId="6FBD4839" w:rsidR="00A77B3E" w:rsidRPr="005105D8" w:rsidRDefault="005407D8">
      <w:pPr>
        <w:spacing w:beforeAutospacing="1"/>
        <w:rPr>
          <w:rFonts w:ascii="Calibri" w:eastAsia="Calibri" w:hAnsi="Calibri" w:cs="Calibri"/>
          <w:b/>
          <w:bCs/>
          <w:color w:val="000000"/>
          <w:sz w:val="22"/>
        </w:rPr>
      </w:pPr>
      <w:r w:rsidRPr="005105D8">
        <w:rPr>
          <w:rFonts w:ascii="Calibri" w:eastAsia="Calibri" w:hAnsi="Calibri" w:cs="Calibri"/>
          <w:b/>
          <w:bCs/>
          <w:color w:val="000000"/>
          <w:sz w:val="22"/>
        </w:rPr>
        <w:lastRenderedPageBreak/>
        <w:t>Dennis Carlton</w:t>
      </w:r>
      <w:r w:rsidR="00C46A5B" w:rsidRPr="005105D8">
        <w:rPr>
          <w:rFonts w:ascii="Calibri" w:eastAsia="Calibri" w:hAnsi="Calibri" w:cs="Calibri"/>
          <w:b/>
          <w:bCs/>
          <w:color w:val="000000"/>
          <w:sz w:val="22"/>
        </w:rPr>
        <w:t>:</w:t>
      </w:r>
    </w:p>
    <w:p w14:paraId="11183338" w14:textId="24832754" w:rsidR="00A77B3E" w:rsidRDefault="00C46A5B">
      <w:pPr>
        <w:spacing w:before="80"/>
        <w:rPr>
          <w:rFonts w:ascii="Calibri" w:eastAsia="Calibri" w:hAnsi="Calibri" w:cs="Calibri"/>
          <w:color w:val="000000"/>
          <w:sz w:val="22"/>
        </w:rPr>
      </w:pPr>
      <w:r>
        <w:rPr>
          <w:rFonts w:ascii="Calibri" w:eastAsia="Calibri" w:hAnsi="Calibri" w:cs="Calibri"/>
          <w:color w:val="000000"/>
          <w:sz w:val="22"/>
        </w:rPr>
        <w:t xml:space="preserve">And </w:t>
      </w:r>
      <w:r w:rsidR="00D51980">
        <w:rPr>
          <w:rFonts w:ascii="Calibri" w:eastAsia="Calibri" w:hAnsi="Calibri" w:cs="Calibri"/>
          <w:color w:val="000000"/>
          <w:sz w:val="22"/>
        </w:rPr>
        <w:t>finally</w:t>
      </w:r>
      <w:r w:rsidR="00124B68">
        <w:rPr>
          <w:rFonts w:ascii="Calibri" w:eastAsia="Calibri" w:hAnsi="Calibri" w:cs="Calibri"/>
          <w:color w:val="000000"/>
          <w:sz w:val="22"/>
        </w:rPr>
        <w:t>,</w:t>
      </w:r>
      <w:r>
        <w:rPr>
          <w:rFonts w:ascii="Calibri" w:eastAsia="Calibri" w:hAnsi="Calibri" w:cs="Calibri"/>
          <w:color w:val="000000"/>
          <w:sz w:val="22"/>
        </w:rPr>
        <w:t xml:space="preserve"> I do believe our antitrust statutes a</w:t>
      </w:r>
      <w:r w:rsidR="00420702">
        <w:rPr>
          <w:rFonts w:ascii="Calibri" w:eastAsia="Calibri" w:hAnsi="Calibri" w:cs="Calibri"/>
          <w:color w:val="000000"/>
          <w:sz w:val="22"/>
        </w:rPr>
        <w:t>re</w:t>
      </w:r>
      <w:r>
        <w:rPr>
          <w:rFonts w:ascii="Calibri" w:eastAsia="Calibri" w:hAnsi="Calibri" w:cs="Calibri"/>
          <w:color w:val="000000"/>
          <w:sz w:val="22"/>
        </w:rPr>
        <w:t xml:space="preserve"> sufficiently flexible</w:t>
      </w:r>
      <w:r w:rsidR="00420702">
        <w:rPr>
          <w:rFonts w:ascii="Calibri" w:eastAsia="Calibri" w:hAnsi="Calibri" w:cs="Calibri"/>
          <w:color w:val="000000"/>
          <w:sz w:val="22"/>
        </w:rPr>
        <w:t>,</w:t>
      </w:r>
      <w:r>
        <w:rPr>
          <w:rFonts w:ascii="Calibri" w:eastAsia="Calibri" w:hAnsi="Calibri" w:cs="Calibri"/>
          <w:color w:val="000000"/>
          <w:sz w:val="22"/>
        </w:rPr>
        <w:t xml:space="preserve"> sort of like interpretation of the common </w:t>
      </w:r>
      <w:r w:rsidR="008F71E1">
        <w:rPr>
          <w:rFonts w:ascii="Calibri" w:eastAsia="Calibri" w:hAnsi="Calibri" w:cs="Calibri"/>
          <w:color w:val="000000"/>
          <w:sz w:val="22"/>
        </w:rPr>
        <w:t>law,</w:t>
      </w:r>
      <w:r>
        <w:rPr>
          <w:rFonts w:ascii="Calibri" w:eastAsia="Calibri" w:hAnsi="Calibri" w:cs="Calibri"/>
          <w:color w:val="000000"/>
          <w:sz w:val="22"/>
        </w:rPr>
        <w:t xml:space="preserve"> to adapt to the circumstances that evolve over time</w:t>
      </w:r>
      <w:r w:rsidR="007C2F03">
        <w:rPr>
          <w:rFonts w:ascii="Calibri" w:eastAsia="Calibri" w:hAnsi="Calibri" w:cs="Calibri"/>
          <w:color w:val="000000"/>
          <w:sz w:val="22"/>
        </w:rPr>
        <w:t>,</w:t>
      </w:r>
      <w:r>
        <w:rPr>
          <w:rFonts w:ascii="Calibri" w:eastAsia="Calibri" w:hAnsi="Calibri" w:cs="Calibri"/>
          <w:color w:val="000000"/>
          <w:sz w:val="22"/>
        </w:rPr>
        <w:t xml:space="preserve"> that are very hard to predict</w:t>
      </w:r>
      <w:r w:rsidR="00435249">
        <w:rPr>
          <w:rFonts w:ascii="Calibri" w:eastAsia="Calibri" w:hAnsi="Calibri" w:cs="Calibri"/>
          <w:color w:val="000000"/>
          <w:sz w:val="22"/>
        </w:rPr>
        <w:t>,</w:t>
      </w:r>
      <w:r>
        <w:rPr>
          <w:rFonts w:ascii="Calibri" w:eastAsia="Calibri" w:hAnsi="Calibri" w:cs="Calibri"/>
          <w:color w:val="000000"/>
          <w:sz w:val="22"/>
        </w:rPr>
        <w:t xml:space="preserve"> and that economists and lawyers can use the knowledge of what's happened to date to make presumptions as to how m</w:t>
      </w:r>
      <w:r w:rsidR="00124B68">
        <w:rPr>
          <w:rFonts w:ascii="Calibri" w:eastAsia="Calibri" w:hAnsi="Calibri" w:cs="Calibri"/>
          <w:color w:val="000000"/>
          <w:sz w:val="22"/>
        </w:rPr>
        <w:t>erger</w:t>
      </w:r>
      <w:r>
        <w:rPr>
          <w:rFonts w:ascii="Calibri" w:eastAsia="Calibri" w:hAnsi="Calibri" w:cs="Calibri"/>
          <w:color w:val="000000"/>
          <w:sz w:val="22"/>
        </w:rPr>
        <w:t xml:space="preserve"> policy or antitrust policy should be handled. And I don't think we should short</w:t>
      </w:r>
      <w:r w:rsidR="005F5BE3">
        <w:rPr>
          <w:rFonts w:ascii="Calibri" w:eastAsia="Calibri" w:hAnsi="Calibri" w:cs="Calibri"/>
          <w:color w:val="000000"/>
          <w:sz w:val="22"/>
        </w:rPr>
        <w:t>-</w:t>
      </w:r>
      <w:r>
        <w:rPr>
          <w:rFonts w:ascii="Calibri" w:eastAsia="Calibri" w:hAnsi="Calibri" w:cs="Calibri"/>
          <w:color w:val="000000"/>
          <w:sz w:val="22"/>
        </w:rPr>
        <w:t xml:space="preserve">circuit that process for the sole exception of maybe you </w:t>
      </w:r>
      <w:r w:rsidR="00E90456">
        <w:rPr>
          <w:rFonts w:ascii="Calibri" w:eastAsia="Calibri" w:hAnsi="Calibri" w:cs="Calibri"/>
          <w:color w:val="000000"/>
          <w:sz w:val="22"/>
        </w:rPr>
        <w:t xml:space="preserve">want to </w:t>
      </w:r>
      <w:r>
        <w:rPr>
          <w:rFonts w:ascii="Calibri" w:eastAsia="Calibri" w:hAnsi="Calibri" w:cs="Calibri"/>
          <w:color w:val="000000"/>
          <w:sz w:val="22"/>
        </w:rPr>
        <w:t xml:space="preserve">speed some things up in industry, in, you know, antitrust proceedings </w:t>
      </w:r>
      <w:r w:rsidR="009F5A93">
        <w:rPr>
          <w:rFonts w:ascii="Calibri" w:eastAsia="Calibri" w:hAnsi="Calibri" w:cs="Calibri"/>
          <w:color w:val="000000"/>
          <w:sz w:val="22"/>
        </w:rPr>
        <w:t xml:space="preserve">in </w:t>
      </w:r>
      <w:r>
        <w:rPr>
          <w:rFonts w:ascii="Calibri" w:eastAsia="Calibri" w:hAnsi="Calibri" w:cs="Calibri"/>
          <w:color w:val="000000"/>
          <w:sz w:val="22"/>
        </w:rPr>
        <w:t>industr</w:t>
      </w:r>
      <w:r w:rsidR="00124B68">
        <w:rPr>
          <w:rFonts w:ascii="Calibri" w:eastAsia="Calibri" w:hAnsi="Calibri" w:cs="Calibri"/>
          <w:color w:val="000000"/>
          <w:sz w:val="22"/>
        </w:rPr>
        <w:t>ies</w:t>
      </w:r>
      <w:r>
        <w:rPr>
          <w:rFonts w:ascii="Calibri" w:eastAsia="Calibri" w:hAnsi="Calibri" w:cs="Calibri"/>
          <w:color w:val="000000"/>
          <w:sz w:val="22"/>
        </w:rPr>
        <w:t xml:space="preserve"> where the industry moves quickly.</w:t>
      </w:r>
    </w:p>
    <w:p w14:paraId="11183339" w14:textId="7C978076" w:rsidR="00A77B3E" w:rsidRPr="00124B68" w:rsidRDefault="00A91727">
      <w:pPr>
        <w:spacing w:beforeAutospacing="1"/>
        <w:rPr>
          <w:rFonts w:ascii="Calibri" w:eastAsia="Calibri" w:hAnsi="Calibri" w:cs="Calibri"/>
          <w:b/>
          <w:bCs/>
          <w:color w:val="000000"/>
          <w:sz w:val="22"/>
        </w:rPr>
      </w:pPr>
      <w:r w:rsidRPr="00124B68">
        <w:rPr>
          <w:rFonts w:ascii="Calibri" w:eastAsia="Calibri" w:hAnsi="Calibri" w:cs="Calibri"/>
          <w:b/>
          <w:bCs/>
          <w:color w:val="000000"/>
          <w:sz w:val="22"/>
        </w:rPr>
        <w:t>Josh Wright</w:t>
      </w:r>
      <w:r w:rsidR="00C46A5B" w:rsidRPr="00124B68">
        <w:rPr>
          <w:rFonts w:ascii="Calibri" w:eastAsia="Calibri" w:hAnsi="Calibri" w:cs="Calibri"/>
          <w:b/>
          <w:bCs/>
          <w:color w:val="000000"/>
          <w:sz w:val="22"/>
        </w:rPr>
        <w:t>:</w:t>
      </w:r>
    </w:p>
    <w:p w14:paraId="1118333A" w14:textId="7CCF9430" w:rsidR="00A77B3E" w:rsidRDefault="00C46A5B">
      <w:pPr>
        <w:spacing w:before="80"/>
        <w:rPr>
          <w:rFonts w:ascii="Calibri" w:eastAsia="Calibri" w:hAnsi="Calibri" w:cs="Calibri"/>
          <w:color w:val="000000"/>
          <w:sz w:val="22"/>
        </w:rPr>
      </w:pPr>
      <w:r>
        <w:rPr>
          <w:rFonts w:ascii="Calibri" w:eastAsia="Calibri" w:hAnsi="Calibri" w:cs="Calibri"/>
          <w:color w:val="000000"/>
          <w:sz w:val="22"/>
        </w:rPr>
        <w:t>I'll just say quickly, I think</w:t>
      </w:r>
      <w:r w:rsidR="006E561A">
        <w:rPr>
          <w:rFonts w:ascii="Calibri" w:eastAsia="Calibri" w:hAnsi="Calibri" w:cs="Calibri"/>
          <w:color w:val="000000"/>
          <w:sz w:val="22"/>
        </w:rPr>
        <w:t>,</w:t>
      </w:r>
      <w:r>
        <w:rPr>
          <w:rFonts w:ascii="Calibri" w:eastAsia="Calibri" w:hAnsi="Calibri" w:cs="Calibri"/>
          <w:color w:val="000000"/>
          <w:sz w:val="22"/>
        </w:rPr>
        <w:t xml:space="preserve"> the answer, if we sit here in fall of </w:t>
      </w:r>
      <w:r w:rsidR="00283B1E">
        <w:rPr>
          <w:rFonts w:ascii="Calibri" w:eastAsia="Calibri" w:hAnsi="Calibri" w:cs="Calibri"/>
          <w:color w:val="000000"/>
          <w:sz w:val="22"/>
        </w:rPr>
        <w:t>’</w:t>
      </w:r>
      <w:r>
        <w:rPr>
          <w:rFonts w:ascii="Calibri" w:eastAsia="Calibri" w:hAnsi="Calibri" w:cs="Calibri"/>
          <w:color w:val="000000"/>
          <w:sz w:val="22"/>
        </w:rPr>
        <w:t>23</w:t>
      </w:r>
      <w:r w:rsidR="00283B1E">
        <w:rPr>
          <w:rFonts w:ascii="Calibri" w:eastAsia="Calibri" w:hAnsi="Calibri" w:cs="Calibri"/>
          <w:color w:val="000000"/>
          <w:sz w:val="22"/>
        </w:rPr>
        <w:t>,</w:t>
      </w:r>
      <w:r>
        <w:rPr>
          <w:rFonts w:ascii="Calibri" w:eastAsia="Calibri" w:hAnsi="Calibri" w:cs="Calibri"/>
          <w:color w:val="000000"/>
          <w:sz w:val="22"/>
        </w:rPr>
        <w:t xml:space="preserve"> in fall of </w:t>
      </w:r>
      <w:r w:rsidR="00245AD0">
        <w:rPr>
          <w:rFonts w:ascii="Calibri" w:eastAsia="Calibri" w:hAnsi="Calibri" w:cs="Calibri"/>
          <w:color w:val="000000"/>
          <w:sz w:val="22"/>
        </w:rPr>
        <w:t>’</w:t>
      </w:r>
      <w:r>
        <w:rPr>
          <w:rFonts w:ascii="Calibri" w:eastAsia="Calibri" w:hAnsi="Calibri" w:cs="Calibri"/>
          <w:color w:val="000000"/>
          <w:sz w:val="22"/>
        </w:rPr>
        <w:t>24</w:t>
      </w:r>
      <w:r w:rsidR="00245AD0">
        <w:rPr>
          <w:rFonts w:ascii="Calibri" w:eastAsia="Calibri" w:hAnsi="Calibri" w:cs="Calibri"/>
          <w:color w:val="000000"/>
          <w:sz w:val="22"/>
        </w:rPr>
        <w:t>,</w:t>
      </w:r>
      <w:r>
        <w:rPr>
          <w:rFonts w:ascii="Calibri" w:eastAsia="Calibri" w:hAnsi="Calibri" w:cs="Calibri"/>
          <w:color w:val="000000"/>
          <w:sz w:val="22"/>
        </w:rPr>
        <w:t xml:space="preserve"> well, I agree with</w:t>
      </w:r>
      <w:r w:rsidR="00787FA7">
        <w:rPr>
          <w:rFonts w:ascii="Calibri" w:eastAsia="Calibri" w:hAnsi="Calibri" w:cs="Calibri"/>
          <w:color w:val="000000"/>
          <w:sz w:val="22"/>
        </w:rPr>
        <w:t xml:space="preserve"> what</w:t>
      </w:r>
      <w:r>
        <w:rPr>
          <w:rFonts w:ascii="Calibri" w:eastAsia="Calibri" w:hAnsi="Calibri" w:cs="Calibri"/>
          <w:color w:val="000000"/>
          <w:sz w:val="22"/>
        </w:rPr>
        <w:t xml:space="preserve"> Dennis and Judy said about effects</w:t>
      </w:r>
      <w:r w:rsidR="003A7679">
        <w:rPr>
          <w:rFonts w:ascii="Calibri" w:eastAsia="Calibri" w:hAnsi="Calibri" w:cs="Calibri"/>
          <w:color w:val="000000"/>
          <w:sz w:val="22"/>
        </w:rPr>
        <w:t>,</w:t>
      </w:r>
      <w:r>
        <w:rPr>
          <w:rFonts w:ascii="Calibri" w:eastAsia="Calibri" w:hAnsi="Calibri" w:cs="Calibri"/>
          <w:color w:val="000000"/>
          <w:sz w:val="22"/>
        </w:rPr>
        <w:t xml:space="preserve"> sort of</w:t>
      </w:r>
      <w:r w:rsidR="00F2392F">
        <w:rPr>
          <w:rFonts w:ascii="Calibri" w:eastAsia="Calibri" w:hAnsi="Calibri" w:cs="Calibri"/>
          <w:color w:val="000000"/>
          <w:sz w:val="22"/>
        </w:rPr>
        <w:t>,</w:t>
      </w:r>
      <w:r>
        <w:rPr>
          <w:rFonts w:ascii="Calibri" w:eastAsia="Calibri" w:hAnsi="Calibri" w:cs="Calibri"/>
          <w:color w:val="000000"/>
          <w:sz w:val="22"/>
        </w:rPr>
        <w:t xml:space="preserve"> indirect effects here in terms of changing the shape in the court or in the legislature</w:t>
      </w:r>
      <w:r w:rsidR="00EB6BA8">
        <w:rPr>
          <w:rFonts w:ascii="Calibri" w:eastAsia="Calibri" w:hAnsi="Calibri" w:cs="Calibri"/>
          <w:color w:val="000000"/>
          <w:sz w:val="22"/>
        </w:rPr>
        <w:t>.</w:t>
      </w:r>
      <w:r>
        <w:rPr>
          <w:rFonts w:ascii="Calibri" w:eastAsia="Calibri" w:hAnsi="Calibri" w:cs="Calibri"/>
          <w:color w:val="000000"/>
          <w:sz w:val="22"/>
        </w:rPr>
        <w:t xml:space="preserve"> </w:t>
      </w:r>
      <w:r w:rsidR="00EB6BA8">
        <w:rPr>
          <w:rFonts w:ascii="Calibri" w:eastAsia="Calibri" w:hAnsi="Calibri" w:cs="Calibri"/>
          <w:color w:val="000000"/>
          <w:sz w:val="22"/>
        </w:rPr>
        <w:t>I</w:t>
      </w:r>
      <w:r>
        <w:rPr>
          <w:rFonts w:ascii="Calibri" w:eastAsia="Calibri" w:hAnsi="Calibri" w:cs="Calibri"/>
          <w:color w:val="000000"/>
          <w:sz w:val="22"/>
        </w:rPr>
        <w:t xml:space="preserve">t appears that they are not going to win in Congress.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you've got to win in the court</w:t>
      </w:r>
      <w:r w:rsidR="0044603F">
        <w:rPr>
          <w:rFonts w:ascii="Calibri" w:eastAsia="Calibri" w:hAnsi="Calibri" w:cs="Calibri"/>
          <w:color w:val="000000"/>
          <w:sz w:val="22"/>
        </w:rPr>
        <w:t>,</w:t>
      </w:r>
      <w:r>
        <w:rPr>
          <w:rFonts w:ascii="Calibri" w:eastAsia="Calibri" w:hAnsi="Calibri" w:cs="Calibri"/>
          <w:color w:val="000000"/>
          <w:sz w:val="22"/>
        </w:rPr>
        <w:t xml:space="preserve"> either by bringing cases and evidence or through rulemaking. I don't think they have the authority to do the latter. And it appears so far both in the way that the merger guidelines</w:t>
      </w:r>
      <w:r w:rsidR="009D6C48">
        <w:rPr>
          <w:rFonts w:ascii="Calibri" w:eastAsia="Calibri" w:hAnsi="Calibri" w:cs="Calibri"/>
          <w:color w:val="000000"/>
          <w:sz w:val="22"/>
        </w:rPr>
        <w:t>’</w:t>
      </w:r>
      <w:r>
        <w:rPr>
          <w:rFonts w:ascii="Calibri" w:eastAsia="Calibri" w:hAnsi="Calibri" w:cs="Calibri"/>
          <w:color w:val="000000"/>
          <w:sz w:val="22"/>
        </w:rPr>
        <w:t xml:space="preserve"> revisions are sort of shifted</w:t>
      </w:r>
      <w:r w:rsidR="00AA1976">
        <w:rPr>
          <w:rFonts w:ascii="Calibri" w:eastAsia="Calibri" w:hAnsi="Calibri" w:cs="Calibri"/>
          <w:color w:val="000000"/>
          <w:sz w:val="22"/>
        </w:rPr>
        <w:t>,</w:t>
      </w:r>
      <w:r>
        <w:rPr>
          <w:rFonts w:ascii="Calibri" w:eastAsia="Calibri" w:hAnsi="Calibri" w:cs="Calibri"/>
          <w:color w:val="000000"/>
          <w:sz w:val="22"/>
        </w:rPr>
        <w:t xml:space="preserve"> in the way that the agencies are talking</w:t>
      </w:r>
      <w:r w:rsidR="0034589D">
        <w:rPr>
          <w:rFonts w:ascii="Calibri" w:eastAsia="Calibri" w:hAnsi="Calibri" w:cs="Calibri"/>
          <w:color w:val="000000"/>
          <w:sz w:val="22"/>
        </w:rPr>
        <w:t>,</w:t>
      </w:r>
      <w:r>
        <w:rPr>
          <w:rFonts w:ascii="Calibri" w:eastAsia="Calibri" w:hAnsi="Calibri" w:cs="Calibri"/>
          <w:color w:val="000000"/>
          <w:sz w:val="22"/>
        </w:rPr>
        <w:t xml:space="preserve"> I don't think you're </w:t>
      </w:r>
      <w:r w:rsidR="00692149">
        <w:rPr>
          <w:rFonts w:ascii="Calibri" w:eastAsia="Calibri" w:hAnsi="Calibri" w:cs="Calibri"/>
          <w:color w:val="000000"/>
          <w:sz w:val="22"/>
        </w:rPr>
        <w:t xml:space="preserve">going to </w:t>
      </w:r>
      <w:r>
        <w:rPr>
          <w:rFonts w:ascii="Calibri" w:eastAsia="Calibri" w:hAnsi="Calibri" w:cs="Calibri"/>
          <w:color w:val="000000"/>
          <w:sz w:val="22"/>
        </w:rPr>
        <w:t xml:space="preserve">see much more success in the court or any noticeable, real difference between this administration </w:t>
      </w:r>
      <w:r w:rsidR="00692149">
        <w:rPr>
          <w:rFonts w:ascii="Calibri" w:eastAsia="Calibri" w:hAnsi="Calibri" w:cs="Calibri"/>
          <w:color w:val="000000"/>
          <w:sz w:val="22"/>
        </w:rPr>
        <w:t>and</w:t>
      </w:r>
      <w:r>
        <w:rPr>
          <w:rFonts w:ascii="Calibri" w:eastAsia="Calibri" w:hAnsi="Calibri" w:cs="Calibri"/>
          <w:color w:val="000000"/>
          <w:sz w:val="22"/>
        </w:rPr>
        <w:t xml:space="preserve"> others.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 serious attempt, I don't think it will be successful, but still plenty to fear because there's a lot of damage an agency can do in deterring economic behavior. So just inside the agency itself, both the merger review and other informal means</w:t>
      </w:r>
      <w:r w:rsidR="00102815">
        <w:rPr>
          <w:rFonts w:ascii="Calibri" w:eastAsia="Calibri" w:hAnsi="Calibri" w:cs="Calibri"/>
          <w:color w:val="000000"/>
          <w:sz w:val="22"/>
        </w:rPr>
        <w:t>.</w:t>
      </w:r>
    </w:p>
    <w:p w14:paraId="1118333B" w14:textId="58543A3E" w:rsidR="00A77B3E" w:rsidRPr="00102815" w:rsidRDefault="00E57468">
      <w:pPr>
        <w:spacing w:beforeAutospacing="1"/>
        <w:rPr>
          <w:rFonts w:ascii="Calibri" w:eastAsia="Calibri" w:hAnsi="Calibri" w:cs="Calibri"/>
          <w:b/>
          <w:bCs/>
          <w:color w:val="000000"/>
          <w:sz w:val="22"/>
        </w:rPr>
      </w:pPr>
      <w:r w:rsidRPr="00102815">
        <w:rPr>
          <w:rFonts w:ascii="Calibri" w:eastAsia="Calibri" w:hAnsi="Calibri" w:cs="Calibri"/>
          <w:b/>
          <w:bCs/>
          <w:color w:val="000000"/>
          <w:sz w:val="22"/>
        </w:rPr>
        <w:t>Tom Lenard</w:t>
      </w:r>
      <w:r w:rsidR="00C46A5B" w:rsidRPr="00102815">
        <w:rPr>
          <w:rFonts w:ascii="Calibri" w:eastAsia="Calibri" w:hAnsi="Calibri" w:cs="Calibri"/>
          <w:b/>
          <w:bCs/>
          <w:color w:val="000000"/>
          <w:sz w:val="22"/>
        </w:rPr>
        <w:t>:</w:t>
      </w:r>
    </w:p>
    <w:p w14:paraId="1118333C" w14:textId="195A04D9" w:rsidR="00A77B3E" w:rsidRDefault="00C46A5B">
      <w:pPr>
        <w:spacing w:before="80"/>
        <w:rPr>
          <w:rFonts w:ascii="Calibri" w:eastAsia="Calibri" w:hAnsi="Calibri" w:cs="Calibri"/>
          <w:color w:val="000000"/>
          <w:sz w:val="22"/>
        </w:rPr>
      </w:pPr>
      <w:r>
        <w:rPr>
          <w:rFonts w:ascii="Calibri" w:eastAsia="Calibri" w:hAnsi="Calibri" w:cs="Calibri"/>
          <w:color w:val="000000"/>
          <w:sz w:val="22"/>
        </w:rPr>
        <w:t xml:space="preserve">Okay, well, this was a great discussion. Thank you all very much. </w:t>
      </w:r>
      <w:r w:rsidR="004B0E60">
        <w:rPr>
          <w:rFonts w:ascii="Calibri" w:eastAsia="Calibri" w:hAnsi="Calibri" w:cs="Calibri"/>
          <w:color w:val="000000"/>
          <w:sz w:val="22"/>
        </w:rPr>
        <w:t xml:space="preserve">&lt;Applause&gt; </w:t>
      </w:r>
      <w:r>
        <w:rPr>
          <w:rFonts w:ascii="Calibri" w:eastAsia="Calibri" w:hAnsi="Calibri" w:cs="Calibri"/>
          <w:color w:val="000000"/>
          <w:sz w:val="22"/>
        </w:rPr>
        <w:t>We are now going to lunch in the courtyard</w:t>
      </w:r>
      <w:r w:rsidR="00346CA2">
        <w:rPr>
          <w:rFonts w:ascii="Calibri" w:eastAsia="Calibri" w:hAnsi="Calibri" w:cs="Calibri"/>
          <w:color w:val="000000"/>
          <w:sz w:val="22"/>
        </w:rPr>
        <w:t>,</w:t>
      </w:r>
      <w:r>
        <w:rPr>
          <w:rFonts w:ascii="Calibri" w:eastAsia="Calibri" w:hAnsi="Calibri" w:cs="Calibri"/>
          <w:color w:val="000000"/>
          <w:sz w:val="22"/>
        </w:rPr>
        <w:t xml:space="preserve"> and there'll be a keynote address there.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should all proceed to the courtyard. </w:t>
      </w:r>
      <w:r w:rsidR="00365584">
        <w:rPr>
          <w:rFonts w:ascii="Calibri" w:eastAsia="Calibri" w:hAnsi="Calibri" w:cs="Calibri"/>
          <w:color w:val="000000"/>
          <w:sz w:val="22"/>
        </w:rPr>
        <w:t>T</w:t>
      </w:r>
      <w:r>
        <w:rPr>
          <w:rFonts w:ascii="Calibri" w:eastAsia="Calibri" w:hAnsi="Calibri" w:cs="Calibri"/>
          <w:color w:val="000000"/>
          <w:sz w:val="22"/>
        </w:rPr>
        <w:t>hank you very much.</w:t>
      </w:r>
    </w:p>
    <w:p w14:paraId="11183349"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5E66D" w14:textId="77777777" w:rsidR="00A474CB" w:rsidRDefault="00A474CB" w:rsidP="00D42079">
      <w:r>
        <w:separator/>
      </w:r>
    </w:p>
  </w:endnote>
  <w:endnote w:type="continuationSeparator" w:id="0">
    <w:p w14:paraId="05465511" w14:textId="77777777" w:rsidR="00A474CB" w:rsidRDefault="00A474CB" w:rsidP="00D4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9CE48" w14:textId="77777777" w:rsidR="00A474CB" w:rsidRDefault="00A474CB" w:rsidP="00D42079">
      <w:r>
        <w:separator/>
      </w:r>
    </w:p>
  </w:footnote>
  <w:footnote w:type="continuationSeparator" w:id="0">
    <w:p w14:paraId="06D1C995" w14:textId="77777777" w:rsidR="00A474CB" w:rsidRDefault="00A474CB" w:rsidP="00D420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382"/>
    <w:rsid w:val="00004B80"/>
    <w:rsid w:val="000118CD"/>
    <w:rsid w:val="00012BA5"/>
    <w:rsid w:val="00013A3A"/>
    <w:rsid w:val="00023427"/>
    <w:rsid w:val="000277EC"/>
    <w:rsid w:val="00033072"/>
    <w:rsid w:val="000331CF"/>
    <w:rsid w:val="00036AB0"/>
    <w:rsid w:val="000433FF"/>
    <w:rsid w:val="000438F4"/>
    <w:rsid w:val="00043BA0"/>
    <w:rsid w:val="000440E5"/>
    <w:rsid w:val="0004442E"/>
    <w:rsid w:val="00044FD6"/>
    <w:rsid w:val="00050CD0"/>
    <w:rsid w:val="00053551"/>
    <w:rsid w:val="00060DB6"/>
    <w:rsid w:val="00062514"/>
    <w:rsid w:val="000635B3"/>
    <w:rsid w:val="00065B7D"/>
    <w:rsid w:val="0007448B"/>
    <w:rsid w:val="00075DF6"/>
    <w:rsid w:val="00080005"/>
    <w:rsid w:val="00080397"/>
    <w:rsid w:val="000864DE"/>
    <w:rsid w:val="00086901"/>
    <w:rsid w:val="00086B68"/>
    <w:rsid w:val="000873E6"/>
    <w:rsid w:val="000904FF"/>
    <w:rsid w:val="0009155D"/>
    <w:rsid w:val="000941DD"/>
    <w:rsid w:val="000942AC"/>
    <w:rsid w:val="000A0CCF"/>
    <w:rsid w:val="000A1FAF"/>
    <w:rsid w:val="000A40C0"/>
    <w:rsid w:val="000A7460"/>
    <w:rsid w:val="000A7A3F"/>
    <w:rsid w:val="000B09F2"/>
    <w:rsid w:val="000B67CC"/>
    <w:rsid w:val="000B717A"/>
    <w:rsid w:val="000B7813"/>
    <w:rsid w:val="000C2A1B"/>
    <w:rsid w:val="000C4461"/>
    <w:rsid w:val="000D0251"/>
    <w:rsid w:val="000D0A6C"/>
    <w:rsid w:val="000D2C7A"/>
    <w:rsid w:val="000D454D"/>
    <w:rsid w:val="000D4AF1"/>
    <w:rsid w:val="000D5428"/>
    <w:rsid w:val="000D76A0"/>
    <w:rsid w:val="000E529B"/>
    <w:rsid w:val="000F374B"/>
    <w:rsid w:val="000F7E96"/>
    <w:rsid w:val="00102674"/>
    <w:rsid w:val="00102815"/>
    <w:rsid w:val="00103D7B"/>
    <w:rsid w:val="00104B33"/>
    <w:rsid w:val="0010704A"/>
    <w:rsid w:val="00111CD8"/>
    <w:rsid w:val="0011215D"/>
    <w:rsid w:val="00113527"/>
    <w:rsid w:val="00114C4D"/>
    <w:rsid w:val="0012261D"/>
    <w:rsid w:val="00124B68"/>
    <w:rsid w:val="00127CFD"/>
    <w:rsid w:val="00142C80"/>
    <w:rsid w:val="00147A71"/>
    <w:rsid w:val="001654B3"/>
    <w:rsid w:val="001658D3"/>
    <w:rsid w:val="00167345"/>
    <w:rsid w:val="001711A7"/>
    <w:rsid w:val="001767C4"/>
    <w:rsid w:val="0017755D"/>
    <w:rsid w:val="0018115F"/>
    <w:rsid w:val="0019208F"/>
    <w:rsid w:val="00192683"/>
    <w:rsid w:val="00193F27"/>
    <w:rsid w:val="001965F1"/>
    <w:rsid w:val="001A10AD"/>
    <w:rsid w:val="001A247B"/>
    <w:rsid w:val="001A7DFC"/>
    <w:rsid w:val="001B0BD9"/>
    <w:rsid w:val="001C0C04"/>
    <w:rsid w:val="001C318D"/>
    <w:rsid w:val="001C583C"/>
    <w:rsid w:val="001C5B8B"/>
    <w:rsid w:val="001D16E6"/>
    <w:rsid w:val="001D77E5"/>
    <w:rsid w:val="001E0661"/>
    <w:rsid w:val="001E55D2"/>
    <w:rsid w:val="001E5D77"/>
    <w:rsid w:val="001E6ED9"/>
    <w:rsid w:val="001F0307"/>
    <w:rsid w:val="001F129B"/>
    <w:rsid w:val="001F1D49"/>
    <w:rsid w:val="001F48EE"/>
    <w:rsid w:val="001F5A7E"/>
    <w:rsid w:val="001F6F13"/>
    <w:rsid w:val="00203AF9"/>
    <w:rsid w:val="002045DA"/>
    <w:rsid w:val="00206937"/>
    <w:rsid w:val="00206EE8"/>
    <w:rsid w:val="00210F36"/>
    <w:rsid w:val="00211019"/>
    <w:rsid w:val="0021317F"/>
    <w:rsid w:val="0021732A"/>
    <w:rsid w:val="00226A69"/>
    <w:rsid w:val="00227492"/>
    <w:rsid w:val="00230C00"/>
    <w:rsid w:val="0023270F"/>
    <w:rsid w:val="00232E46"/>
    <w:rsid w:val="00234423"/>
    <w:rsid w:val="00234FB2"/>
    <w:rsid w:val="00237CBF"/>
    <w:rsid w:val="00244E30"/>
    <w:rsid w:val="00245AD0"/>
    <w:rsid w:val="002465CB"/>
    <w:rsid w:val="00250A3C"/>
    <w:rsid w:val="00255454"/>
    <w:rsid w:val="002619A3"/>
    <w:rsid w:val="00262C37"/>
    <w:rsid w:val="00265162"/>
    <w:rsid w:val="00267D2D"/>
    <w:rsid w:val="0027016F"/>
    <w:rsid w:val="00272BDD"/>
    <w:rsid w:val="0027555E"/>
    <w:rsid w:val="00275D29"/>
    <w:rsid w:val="00283ADD"/>
    <w:rsid w:val="00283B1E"/>
    <w:rsid w:val="002848D8"/>
    <w:rsid w:val="00287F90"/>
    <w:rsid w:val="0029247F"/>
    <w:rsid w:val="00297BDA"/>
    <w:rsid w:val="002B097C"/>
    <w:rsid w:val="002B1287"/>
    <w:rsid w:val="002B465A"/>
    <w:rsid w:val="002B59B8"/>
    <w:rsid w:val="002B5BF0"/>
    <w:rsid w:val="002B6BFF"/>
    <w:rsid w:val="002C5FCF"/>
    <w:rsid w:val="002C693C"/>
    <w:rsid w:val="002D0711"/>
    <w:rsid w:val="002D133A"/>
    <w:rsid w:val="002D3881"/>
    <w:rsid w:val="002D688E"/>
    <w:rsid w:val="002D69B2"/>
    <w:rsid w:val="002D6D2C"/>
    <w:rsid w:val="002E30CB"/>
    <w:rsid w:val="002E7001"/>
    <w:rsid w:val="002E75CC"/>
    <w:rsid w:val="002E7F39"/>
    <w:rsid w:val="002F4B13"/>
    <w:rsid w:val="002F751A"/>
    <w:rsid w:val="003003DC"/>
    <w:rsid w:val="00303E14"/>
    <w:rsid w:val="00306609"/>
    <w:rsid w:val="003073CC"/>
    <w:rsid w:val="00307DF5"/>
    <w:rsid w:val="00310542"/>
    <w:rsid w:val="00321AAC"/>
    <w:rsid w:val="0032505B"/>
    <w:rsid w:val="003259A4"/>
    <w:rsid w:val="00327BB9"/>
    <w:rsid w:val="003313D9"/>
    <w:rsid w:val="00332EC3"/>
    <w:rsid w:val="00335811"/>
    <w:rsid w:val="00343195"/>
    <w:rsid w:val="0034589D"/>
    <w:rsid w:val="00346CA2"/>
    <w:rsid w:val="003561C9"/>
    <w:rsid w:val="00357E9B"/>
    <w:rsid w:val="00361034"/>
    <w:rsid w:val="00363C08"/>
    <w:rsid w:val="00365584"/>
    <w:rsid w:val="00366A41"/>
    <w:rsid w:val="00373858"/>
    <w:rsid w:val="00373A0F"/>
    <w:rsid w:val="00373EF6"/>
    <w:rsid w:val="0037702A"/>
    <w:rsid w:val="003776F5"/>
    <w:rsid w:val="00380C4C"/>
    <w:rsid w:val="00386B1E"/>
    <w:rsid w:val="0038737F"/>
    <w:rsid w:val="00387735"/>
    <w:rsid w:val="00394136"/>
    <w:rsid w:val="003972F6"/>
    <w:rsid w:val="003A3449"/>
    <w:rsid w:val="003A3E71"/>
    <w:rsid w:val="003A504F"/>
    <w:rsid w:val="003A6047"/>
    <w:rsid w:val="003A66CE"/>
    <w:rsid w:val="003A6A18"/>
    <w:rsid w:val="003A7679"/>
    <w:rsid w:val="003B7A38"/>
    <w:rsid w:val="003C244E"/>
    <w:rsid w:val="003C272C"/>
    <w:rsid w:val="003C7A24"/>
    <w:rsid w:val="003D21D1"/>
    <w:rsid w:val="003D5432"/>
    <w:rsid w:val="003D61FB"/>
    <w:rsid w:val="003E1E36"/>
    <w:rsid w:val="003F0E90"/>
    <w:rsid w:val="003F107F"/>
    <w:rsid w:val="003F5F7B"/>
    <w:rsid w:val="00402808"/>
    <w:rsid w:val="00407D19"/>
    <w:rsid w:val="0041029F"/>
    <w:rsid w:val="00410A95"/>
    <w:rsid w:val="004113F6"/>
    <w:rsid w:val="00416C73"/>
    <w:rsid w:val="00420702"/>
    <w:rsid w:val="00420CE7"/>
    <w:rsid w:val="00421FA6"/>
    <w:rsid w:val="004229BA"/>
    <w:rsid w:val="004242E1"/>
    <w:rsid w:val="00426A64"/>
    <w:rsid w:val="00427A1C"/>
    <w:rsid w:val="00427FC1"/>
    <w:rsid w:val="00430AF3"/>
    <w:rsid w:val="004341E1"/>
    <w:rsid w:val="00435249"/>
    <w:rsid w:val="00437AA1"/>
    <w:rsid w:val="00441F79"/>
    <w:rsid w:val="00444FC1"/>
    <w:rsid w:val="0044603F"/>
    <w:rsid w:val="00447D23"/>
    <w:rsid w:val="004530C2"/>
    <w:rsid w:val="00455525"/>
    <w:rsid w:val="00455C44"/>
    <w:rsid w:val="00456004"/>
    <w:rsid w:val="00457C7D"/>
    <w:rsid w:val="0046341A"/>
    <w:rsid w:val="004653E7"/>
    <w:rsid w:val="004707E3"/>
    <w:rsid w:val="00474929"/>
    <w:rsid w:val="00476CCD"/>
    <w:rsid w:val="00481859"/>
    <w:rsid w:val="00483B2D"/>
    <w:rsid w:val="004919AA"/>
    <w:rsid w:val="00493A38"/>
    <w:rsid w:val="004944C8"/>
    <w:rsid w:val="00496CCC"/>
    <w:rsid w:val="00497AEB"/>
    <w:rsid w:val="00497EF4"/>
    <w:rsid w:val="004A43D4"/>
    <w:rsid w:val="004A5551"/>
    <w:rsid w:val="004B0E60"/>
    <w:rsid w:val="004C382E"/>
    <w:rsid w:val="004C4184"/>
    <w:rsid w:val="004C41D2"/>
    <w:rsid w:val="004C4780"/>
    <w:rsid w:val="004C5661"/>
    <w:rsid w:val="004C5933"/>
    <w:rsid w:val="004D0B0D"/>
    <w:rsid w:val="004D2628"/>
    <w:rsid w:val="004D4054"/>
    <w:rsid w:val="004D5664"/>
    <w:rsid w:val="004D79C9"/>
    <w:rsid w:val="004E0155"/>
    <w:rsid w:val="004E04E3"/>
    <w:rsid w:val="004E72AE"/>
    <w:rsid w:val="004F25EC"/>
    <w:rsid w:val="004F677A"/>
    <w:rsid w:val="004F721F"/>
    <w:rsid w:val="004F7EFE"/>
    <w:rsid w:val="0050246A"/>
    <w:rsid w:val="005105D8"/>
    <w:rsid w:val="00513163"/>
    <w:rsid w:val="00513ACE"/>
    <w:rsid w:val="00513D45"/>
    <w:rsid w:val="00527CC6"/>
    <w:rsid w:val="00537091"/>
    <w:rsid w:val="005407D8"/>
    <w:rsid w:val="00541F42"/>
    <w:rsid w:val="00544AB9"/>
    <w:rsid w:val="00552B8C"/>
    <w:rsid w:val="00553BC6"/>
    <w:rsid w:val="0055708C"/>
    <w:rsid w:val="0055709A"/>
    <w:rsid w:val="005610D0"/>
    <w:rsid w:val="00561E9F"/>
    <w:rsid w:val="00562330"/>
    <w:rsid w:val="00566748"/>
    <w:rsid w:val="0056791E"/>
    <w:rsid w:val="0057092C"/>
    <w:rsid w:val="00572C99"/>
    <w:rsid w:val="005735C0"/>
    <w:rsid w:val="00575ABD"/>
    <w:rsid w:val="00581340"/>
    <w:rsid w:val="00582B5E"/>
    <w:rsid w:val="00582C3F"/>
    <w:rsid w:val="0058481E"/>
    <w:rsid w:val="00584A7E"/>
    <w:rsid w:val="00586C9C"/>
    <w:rsid w:val="00587052"/>
    <w:rsid w:val="00587990"/>
    <w:rsid w:val="005960D2"/>
    <w:rsid w:val="005966C3"/>
    <w:rsid w:val="005A0812"/>
    <w:rsid w:val="005A0A10"/>
    <w:rsid w:val="005A77CD"/>
    <w:rsid w:val="005B0550"/>
    <w:rsid w:val="005B066E"/>
    <w:rsid w:val="005B1459"/>
    <w:rsid w:val="005B2FBA"/>
    <w:rsid w:val="005B35AE"/>
    <w:rsid w:val="005B4433"/>
    <w:rsid w:val="005B5EBE"/>
    <w:rsid w:val="005B69D8"/>
    <w:rsid w:val="005C0DF3"/>
    <w:rsid w:val="005C233C"/>
    <w:rsid w:val="005C4EF7"/>
    <w:rsid w:val="005C5626"/>
    <w:rsid w:val="005C5CDC"/>
    <w:rsid w:val="005C62A1"/>
    <w:rsid w:val="005D1284"/>
    <w:rsid w:val="005D4CAA"/>
    <w:rsid w:val="005E1FA6"/>
    <w:rsid w:val="005E2E56"/>
    <w:rsid w:val="005E3F86"/>
    <w:rsid w:val="005E49E2"/>
    <w:rsid w:val="005E7620"/>
    <w:rsid w:val="005E7BD9"/>
    <w:rsid w:val="005F3DD3"/>
    <w:rsid w:val="005F5BE3"/>
    <w:rsid w:val="00604D95"/>
    <w:rsid w:val="0060741E"/>
    <w:rsid w:val="00611FE4"/>
    <w:rsid w:val="006133B2"/>
    <w:rsid w:val="00620C1C"/>
    <w:rsid w:val="006252C9"/>
    <w:rsid w:val="00630485"/>
    <w:rsid w:val="0063323C"/>
    <w:rsid w:val="006340AC"/>
    <w:rsid w:val="00634806"/>
    <w:rsid w:val="00635C76"/>
    <w:rsid w:val="00643438"/>
    <w:rsid w:val="00644BDD"/>
    <w:rsid w:val="00645EBE"/>
    <w:rsid w:val="00651A38"/>
    <w:rsid w:val="00651D7C"/>
    <w:rsid w:val="00652081"/>
    <w:rsid w:val="00652BE7"/>
    <w:rsid w:val="00653D13"/>
    <w:rsid w:val="00654E95"/>
    <w:rsid w:val="00655DE3"/>
    <w:rsid w:val="00660FC1"/>
    <w:rsid w:val="00671545"/>
    <w:rsid w:val="00674100"/>
    <w:rsid w:val="006778B5"/>
    <w:rsid w:val="006849DB"/>
    <w:rsid w:val="006849F3"/>
    <w:rsid w:val="006859C0"/>
    <w:rsid w:val="00685BE3"/>
    <w:rsid w:val="00692149"/>
    <w:rsid w:val="0069531D"/>
    <w:rsid w:val="006A1F47"/>
    <w:rsid w:val="006A4EFF"/>
    <w:rsid w:val="006A7F61"/>
    <w:rsid w:val="006B287A"/>
    <w:rsid w:val="006B2AF5"/>
    <w:rsid w:val="006B37ED"/>
    <w:rsid w:val="006B3AC9"/>
    <w:rsid w:val="006B557F"/>
    <w:rsid w:val="006C472E"/>
    <w:rsid w:val="006C691C"/>
    <w:rsid w:val="006C7C6D"/>
    <w:rsid w:val="006D3CAA"/>
    <w:rsid w:val="006D5A84"/>
    <w:rsid w:val="006D5FF9"/>
    <w:rsid w:val="006E2A0E"/>
    <w:rsid w:val="006E3E58"/>
    <w:rsid w:val="006E561A"/>
    <w:rsid w:val="006E5DB5"/>
    <w:rsid w:val="006E6711"/>
    <w:rsid w:val="006F39AA"/>
    <w:rsid w:val="006F4F1B"/>
    <w:rsid w:val="006F6722"/>
    <w:rsid w:val="006F7C03"/>
    <w:rsid w:val="00704F49"/>
    <w:rsid w:val="00705DF2"/>
    <w:rsid w:val="00707FC9"/>
    <w:rsid w:val="00710DDD"/>
    <w:rsid w:val="00714ECA"/>
    <w:rsid w:val="0072045D"/>
    <w:rsid w:val="00722773"/>
    <w:rsid w:val="00723590"/>
    <w:rsid w:val="00723C52"/>
    <w:rsid w:val="00731EF0"/>
    <w:rsid w:val="00732E7A"/>
    <w:rsid w:val="007342A3"/>
    <w:rsid w:val="007412F0"/>
    <w:rsid w:val="007454A2"/>
    <w:rsid w:val="00746AB5"/>
    <w:rsid w:val="00754650"/>
    <w:rsid w:val="007546EA"/>
    <w:rsid w:val="00755B4E"/>
    <w:rsid w:val="0076489F"/>
    <w:rsid w:val="0076601C"/>
    <w:rsid w:val="00767D33"/>
    <w:rsid w:val="00770B44"/>
    <w:rsid w:val="00770FE0"/>
    <w:rsid w:val="00775C1A"/>
    <w:rsid w:val="00776F93"/>
    <w:rsid w:val="00780D62"/>
    <w:rsid w:val="00785A81"/>
    <w:rsid w:val="00786B10"/>
    <w:rsid w:val="00787FA7"/>
    <w:rsid w:val="00795936"/>
    <w:rsid w:val="007960A9"/>
    <w:rsid w:val="007A2663"/>
    <w:rsid w:val="007A66B3"/>
    <w:rsid w:val="007B03E6"/>
    <w:rsid w:val="007B1D68"/>
    <w:rsid w:val="007B2845"/>
    <w:rsid w:val="007B3F12"/>
    <w:rsid w:val="007B442E"/>
    <w:rsid w:val="007B5338"/>
    <w:rsid w:val="007C19C9"/>
    <w:rsid w:val="007C298F"/>
    <w:rsid w:val="007C2F03"/>
    <w:rsid w:val="007C590C"/>
    <w:rsid w:val="007D00E4"/>
    <w:rsid w:val="007D123D"/>
    <w:rsid w:val="007D2585"/>
    <w:rsid w:val="007D375C"/>
    <w:rsid w:val="007D44CD"/>
    <w:rsid w:val="007D464A"/>
    <w:rsid w:val="007D692E"/>
    <w:rsid w:val="007E0594"/>
    <w:rsid w:val="007E090F"/>
    <w:rsid w:val="007E5ED0"/>
    <w:rsid w:val="007F441A"/>
    <w:rsid w:val="007F48B2"/>
    <w:rsid w:val="007F4B78"/>
    <w:rsid w:val="00804BCE"/>
    <w:rsid w:val="00805F93"/>
    <w:rsid w:val="008139CE"/>
    <w:rsid w:val="00822891"/>
    <w:rsid w:val="00824950"/>
    <w:rsid w:val="00835B46"/>
    <w:rsid w:val="008371B6"/>
    <w:rsid w:val="0084135A"/>
    <w:rsid w:val="00841A92"/>
    <w:rsid w:val="00841D5A"/>
    <w:rsid w:val="0084323C"/>
    <w:rsid w:val="0084448E"/>
    <w:rsid w:val="00851870"/>
    <w:rsid w:val="008530AC"/>
    <w:rsid w:val="00854B6A"/>
    <w:rsid w:val="00855C1F"/>
    <w:rsid w:val="00856994"/>
    <w:rsid w:val="00861BE1"/>
    <w:rsid w:val="00863EC6"/>
    <w:rsid w:val="008663E8"/>
    <w:rsid w:val="0086781E"/>
    <w:rsid w:val="00875B01"/>
    <w:rsid w:val="00875F02"/>
    <w:rsid w:val="00877798"/>
    <w:rsid w:val="00881E8D"/>
    <w:rsid w:val="00883A5F"/>
    <w:rsid w:val="00883F38"/>
    <w:rsid w:val="00893257"/>
    <w:rsid w:val="00893EEE"/>
    <w:rsid w:val="00895648"/>
    <w:rsid w:val="00895679"/>
    <w:rsid w:val="008A2F21"/>
    <w:rsid w:val="008A6F77"/>
    <w:rsid w:val="008B011E"/>
    <w:rsid w:val="008B044B"/>
    <w:rsid w:val="008B2CD3"/>
    <w:rsid w:val="008B3427"/>
    <w:rsid w:val="008B58FB"/>
    <w:rsid w:val="008B5BDD"/>
    <w:rsid w:val="008B6786"/>
    <w:rsid w:val="008C0344"/>
    <w:rsid w:val="008C3D0F"/>
    <w:rsid w:val="008C3D81"/>
    <w:rsid w:val="008C4BE8"/>
    <w:rsid w:val="008C514E"/>
    <w:rsid w:val="008C5619"/>
    <w:rsid w:val="008C6342"/>
    <w:rsid w:val="008D1AD8"/>
    <w:rsid w:val="008D20FA"/>
    <w:rsid w:val="008D2F0E"/>
    <w:rsid w:val="008D3781"/>
    <w:rsid w:val="008D7CCB"/>
    <w:rsid w:val="008E45C2"/>
    <w:rsid w:val="008F01CC"/>
    <w:rsid w:val="008F4F16"/>
    <w:rsid w:val="008F5AFE"/>
    <w:rsid w:val="008F71E1"/>
    <w:rsid w:val="009019C4"/>
    <w:rsid w:val="00901B86"/>
    <w:rsid w:val="00910BE8"/>
    <w:rsid w:val="00911744"/>
    <w:rsid w:val="00912B0B"/>
    <w:rsid w:val="0091326A"/>
    <w:rsid w:val="00915E58"/>
    <w:rsid w:val="00923892"/>
    <w:rsid w:val="009241ED"/>
    <w:rsid w:val="00925316"/>
    <w:rsid w:val="00925FBA"/>
    <w:rsid w:val="00927842"/>
    <w:rsid w:val="0093024E"/>
    <w:rsid w:val="0093312F"/>
    <w:rsid w:val="0093473F"/>
    <w:rsid w:val="00935AD0"/>
    <w:rsid w:val="00940291"/>
    <w:rsid w:val="0094129D"/>
    <w:rsid w:val="009414D2"/>
    <w:rsid w:val="00942DF6"/>
    <w:rsid w:val="00950A08"/>
    <w:rsid w:val="009512C1"/>
    <w:rsid w:val="00954E80"/>
    <w:rsid w:val="00957C79"/>
    <w:rsid w:val="00957D31"/>
    <w:rsid w:val="00963AE7"/>
    <w:rsid w:val="00966F15"/>
    <w:rsid w:val="00967608"/>
    <w:rsid w:val="00972EA6"/>
    <w:rsid w:val="00974313"/>
    <w:rsid w:val="009756D6"/>
    <w:rsid w:val="00975EBC"/>
    <w:rsid w:val="00982B58"/>
    <w:rsid w:val="00984E54"/>
    <w:rsid w:val="00991FFE"/>
    <w:rsid w:val="009936B8"/>
    <w:rsid w:val="0099488E"/>
    <w:rsid w:val="00995DEA"/>
    <w:rsid w:val="00996F05"/>
    <w:rsid w:val="009A0C42"/>
    <w:rsid w:val="009A183A"/>
    <w:rsid w:val="009A20B6"/>
    <w:rsid w:val="009A4824"/>
    <w:rsid w:val="009A4A9B"/>
    <w:rsid w:val="009A610F"/>
    <w:rsid w:val="009A7510"/>
    <w:rsid w:val="009B3863"/>
    <w:rsid w:val="009B5420"/>
    <w:rsid w:val="009B62E2"/>
    <w:rsid w:val="009C5FE4"/>
    <w:rsid w:val="009D3A8A"/>
    <w:rsid w:val="009D4177"/>
    <w:rsid w:val="009D5CEA"/>
    <w:rsid w:val="009D6C48"/>
    <w:rsid w:val="009D7EED"/>
    <w:rsid w:val="009E1A32"/>
    <w:rsid w:val="009E7CC4"/>
    <w:rsid w:val="009E7DF7"/>
    <w:rsid w:val="009F48E9"/>
    <w:rsid w:val="009F4BBE"/>
    <w:rsid w:val="009F5A93"/>
    <w:rsid w:val="009F63FA"/>
    <w:rsid w:val="009F7164"/>
    <w:rsid w:val="00A01826"/>
    <w:rsid w:val="00A02E00"/>
    <w:rsid w:val="00A119DE"/>
    <w:rsid w:val="00A13BA2"/>
    <w:rsid w:val="00A13BF8"/>
    <w:rsid w:val="00A14A03"/>
    <w:rsid w:val="00A17D91"/>
    <w:rsid w:val="00A27BF8"/>
    <w:rsid w:val="00A3347D"/>
    <w:rsid w:val="00A33CCB"/>
    <w:rsid w:val="00A357AF"/>
    <w:rsid w:val="00A379FF"/>
    <w:rsid w:val="00A414B4"/>
    <w:rsid w:val="00A432C1"/>
    <w:rsid w:val="00A43D41"/>
    <w:rsid w:val="00A460A4"/>
    <w:rsid w:val="00A467B2"/>
    <w:rsid w:val="00A474CB"/>
    <w:rsid w:val="00A54487"/>
    <w:rsid w:val="00A5449B"/>
    <w:rsid w:val="00A60CBE"/>
    <w:rsid w:val="00A6469E"/>
    <w:rsid w:val="00A65EBA"/>
    <w:rsid w:val="00A66E26"/>
    <w:rsid w:val="00A67F81"/>
    <w:rsid w:val="00A73B23"/>
    <w:rsid w:val="00A75922"/>
    <w:rsid w:val="00A77B3E"/>
    <w:rsid w:val="00A817B8"/>
    <w:rsid w:val="00A86478"/>
    <w:rsid w:val="00A8746D"/>
    <w:rsid w:val="00A90F78"/>
    <w:rsid w:val="00A91727"/>
    <w:rsid w:val="00A92646"/>
    <w:rsid w:val="00A93B7D"/>
    <w:rsid w:val="00A946AE"/>
    <w:rsid w:val="00AA186A"/>
    <w:rsid w:val="00AA1976"/>
    <w:rsid w:val="00AA2E4C"/>
    <w:rsid w:val="00AA3124"/>
    <w:rsid w:val="00AA7D7E"/>
    <w:rsid w:val="00AB1456"/>
    <w:rsid w:val="00AB3531"/>
    <w:rsid w:val="00AB6DDC"/>
    <w:rsid w:val="00AB6E71"/>
    <w:rsid w:val="00AB7DBC"/>
    <w:rsid w:val="00AC35B4"/>
    <w:rsid w:val="00AC52A6"/>
    <w:rsid w:val="00AC52C7"/>
    <w:rsid w:val="00AC53BD"/>
    <w:rsid w:val="00AD6E0F"/>
    <w:rsid w:val="00AE1F5F"/>
    <w:rsid w:val="00AE65B0"/>
    <w:rsid w:val="00AF2328"/>
    <w:rsid w:val="00AF40B1"/>
    <w:rsid w:val="00AF5286"/>
    <w:rsid w:val="00AF597E"/>
    <w:rsid w:val="00AF712B"/>
    <w:rsid w:val="00AF7F75"/>
    <w:rsid w:val="00B01D0C"/>
    <w:rsid w:val="00B01E75"/>
    <w:rsid w:val="00B07288"/>
    <w:rsid w:val="00B07B53"/>
    <w:rsid w:val="00B12E93"/>
    <w:rsid w:val="00B16985"/>
    <w:rsid w:val="00B17E48"/>
    <w:rsid w:val="00B21E7F"/>
    <w:rsid w:val="00B266BC"/>
    <w:rsid w:val="00B35DDD"/>
    <w:rsid w:val="00B37786"/>
    <w:rsid w:val="00B41263"/>
    <w:rsid w:val="00B42D2E"/>
    <w:rsid w:val="00B42EA5"/>
    <w:rsid w:val="00B456F5"/>
    <w:rsid w:val="00B50417"/>
    <w:rsid w:val="00B50D2D"/>
    <w:rsid w:val="00B51BB8"/>
    <w:rsid w:val="00B53091"/>
    <w:rsid w:val="00B54157"/>
    <w:rsid w:val="00B60123"/>
    <w:rsid w:val="00B60FC8"/>
    <w:rsid w:val="00B65AAD"/>
    <w:rsid w:val="00B72FAF"/>
    <w:rsid w:val="00B7522F"/>
    <w:rsid w:val="00B76467"/>
    <w:rsid w:val="00B84B90"/>
    <w:rsid w:val="00B853EE"/>
    <w:rsid w:val="00B86588"/>
    <w:rsid w:val="00B90999"/>
    <w:rsid w:val="00B926A1"/>
    <w:rsid w:val="00B93CE4"/>
    <w:rsid w:val="00B9409C"/>
    <w:rsid w:val="00B94537"/>
    <w:rsid w:val="00B95881"/>
    <w:rsid w:val="00BA2EAE"/>
    <w:rsid w:val="00BA41C6"/>
    <w:rsid w:val="00BA532A"/>
    <w:rsid w:val="00BB0A67"/>
    <w:rsid w:val="00BB17C2"/>
    <w:rsid w:val="00BB5734"/>
    <w:rsid w:val="00BB6F0C"/>
    <w:rsid w:val="00BC2425"/>
    <w:rsid w:val="00BC3153"/>
    <w:rsid w:val="00BC78D1"/>
    <w:rsid w:val="00BC7A57"/>
    <w:rsid w:val="00BD0349"/>
    <w:rsid w:val="00BD173D"/>
    <w:rsid w:val="00BD2155"/>
    <w:rsid w:val="00BD2CF2"/>
    <w:rsid w:val="00BD66F6"/>
    <w:rsid w:val="00BD7FF2"/>
    <w:rsid w:val="00BE49E7"/>
    <w:rsid w:val="00BE7180"/>
    <w:rsid w:val="00BF2047"/>
    <w:rsid w:val="00BF2CB9"/>
    <w:rsid w:val="00BF4310"/>
    <w:rsid w:val="00BF46FD"/>
    <w:rsid w:val="00BF4AD4"/>
    <w:rsid w:val="00BF5341"/>
    <w:rsid w:val="00BF5FB6"/>
    <w:rsid w:val="00C0256A"/>
    <w:rsid w:val="00C06DE2"/>
    <w:rsid w:val="00C1164E"/>
    <w:rsid w:val="00C11F09"/>
    <w:rsid w:val="00C125F3"/>
    <w:rsid w:val="00C15FA6"/>
    <w:rsid w:val="00C16965"/>
    <w:rsid w:val="00C17F88"/>
    <w:rsid w:val="00C20597"/>
    <w:rsid w:val="00C2155B"/>
    <w:rsid w:val="00C27093"/>
    <w:rsid w:val="00C3057A"/>
    <w:rsid w:val="00C34121"/>
    <w:rsid w:val="00C344F3"/>
    <w:rsid w:val="00C356D2"/>
    <w:rsid w:val="00C363F9"/>
    <w:rsid w:val="00C36A14"/>
    <w:rsid w:val="00C43D6B"/>
    <w:rsid w:val="00C44FBA"/>
    <w:rsid w:val="00C46A5B"/>
    <w:rsid w:val="00C4713A"/>
    <w:rsid w:val="00C47E7B"/>
    <w:rsid w:val="00C51E44"/>
    <w:rsid w:val="00C53487"/>
    <w:rsid w:val="00C57374"/>
    <w:rsid w:val="00C6248E"/>
    <w:rsid w:val="00C62968"/>
    <w:rsid w:val="00C65354"/>
    <w:rsid w:val="00C70BFC"/>
    <w:rsid w:val="00C74329"/>
    <w:rsid w:val="00C76E1A"/>
    <w:rsid w:val="00C8104C"/>
    <w:rsid w:val="00C82F8B"/>
    <w:rsid w:val="00C84B32"/>
    <w:rsid w:val="00C86FC4"/>
    <w:rsid w:val="00C87C45"/>
    <w:rsid w:val="00C87F14"/>
    <w:rsid w:val="00C93A0A"/>
    <w:rsid w:val="00C962FF"/>
    <w:rsid w:val="00C9776D"/>
    <w:rsid w:val="00CA0741"/>
    <w:rsid w:val="00CA0A9D"/>
    <w:rsid w:val="00CA1732"/>
    <w:rsid w:val="00CA2A55"/>
    <w:rsid w:val="00CA4172"/>
    <w:rsid w:val="00CA5308"/>
    <w:rsid w:val="00CA7B2A"/>
    <w:rsid w:val="00CB21C6"/>
    <w:rsid w:val="00CC6D3A"/>
    <w:rsid w:val="00CD16A3"/>
    <w:rsid w:val="00CD36B2"/>
    <w:rsid w:val="00CD3F9A"/>
    <w:rsid w:val="00CD4782"/>
    <w:rsid w:val="00CE2092"/>
    <w:rsid w:val="00CE7777"/>
    <w:rsid w:val="00CE7A26"/>
    <w:rsid w:val="00CF0ACD"/>
    <w:rsid w:val="00CF3E26"/>
    <w:rsid w:val="00CF4FE4"/>
    <w:rsid w:val="00CF74A9"/>
    <w:rsid w:val="00CF79A1"/>
    <w:rsid w:val="00D02A7F"/>
    <w:rsid w:val="00D0470F"/>
    <w:rsid w:val="00D047FC"/>
    <w:rsid w:val="00D056EC"/>
    <w:rsid w:val="00D126DE"/>
    <w:rsid w:val="00D142A6"/>
    <w:rsid w:val="00D1451F"/>
    <w:rsid w:val="00D16022"/>
    <w:rsid w:val="00D228ED"/>
    <w:rsid w:val="00D2575E"/>
    <w:rsid w:val="00D26182"/>
    <w:rsid w:val="00D32CA8"/>
    <w:rsid w:val="00D32EA4"/>
    <w:rsid w:val="00D37F15"/>
    <w:rsid w:val="00D41107"/>
    <w:rsid w:val="00D42079"/>
    <w:rsid w:val="00D43506"/>
    <w:rsid w:val="00D50618"/>
    <w:rsid w:val="00D51980"/>
    <w:rsid w:val="00D52CB0"/>
    <w:rsid w:val="00D53251"/>
    <w:rsid w:val="00D5799D"/>
    <w:rsid w:val="00D62559"/>
    <w:rsid w:val="00D63F7A"/>
    <w:rsid w:val="00D713BF"/>
    <w:rsid w:val="00D75B5D"/>
    <w:rsid w:val="00D769BF"/>
    <w:rsid w:val="00D778F3"/>
    <w:rsid w:val="00D840E0"/>
    <w:rsid w:val="00D85D66"/>
    <w:rsid w:val="00D86C22"/>
    <w:rsid w:val="00D87B62"/>
    <w:rsid w:val="00D9164E"/>
    <w:rsid w:val="00D91D9B"/>
    <w:rsid w:val="00D9460F"/>
    <w:rsid w:val="00D96353"/>
    <w:rsid w:val="00D96495"/>
    <w:rsid w:val="00DA035B"/>
    <w:rsid w:val="00DA0F01"/>
    <w:rsid w:val="00DA1558"/>
    <w:rsid w:val="00DA221B"/>
    <w:rsid w:val="00DA414A"/>
    <w:rsid w:val="00DA5E3C"/>
    <w:rsid w:val="00DA785A"/>
    <w:rsid w:val="00DB30B7"/>
    <w:rsid w:val="00DB53EA"/>
    <w:rsid w:val="00DB7108"/>
    <w:rsid w:val="00DC12D5"/>
    <w:rsid w:val="00DC4302"/>
    <w:rsid w:val="00DC614C"/>
    <w:rsid w:val="00DC6AE2"/>
    <w:rsid w:val="00DD0871"/>
    <w:rsid w:val="00DD2072"/>
    <w:rsid w:val="00DD2357"/>
    <w:rsid w:val="00DD31D3"/>
    <w:rsid w:val="00DD49F7"/>
    <w:rsid w:val="00DD5D9C"/>
    <w:rsid w:val="00DD6422"/>
    <w:rsid w:val="00DD76E7"/>
    <w:rsid w:val="00DD7B99"/>
    <w:rsid w:val="00DE0D3F"/>
    <w:rsid w:val="00DE11C7"/>
    <w:rsid w:val="00DE462B"/>
    <w:rsid w:val="00DF0CA7"/>
    <w:rsid w:val="00DF18DE"/>
    <w:rsid w:val="00DF1C33"/>
    <w:rsid w:val="00DF40CC"/>
    <w:rsid w:val="00E00E6A"/>
    <w:rsid w:val="00E02CC7"/>
    <w:rsid w:val="00E03845"/>
    <w:rsid w:val="00E03B7C"/>
    <w:rsid w:val="00E054A9"/>
    <w:rsid w:val="00E1002A"/>
    <w:rsid w:val="00E11F7F"/>
    <w:rsid w:val="00E140F1"/>
    <w:rsid w:val="00E1434E"/>
    <w:rsid w:val="00E1784A"/>
    <w:rsid w:val="00E234B3"/>
    <w:rsid w:val="00E27985"/>
    <w:rsid w:val="00E35FF0"/>
    <w:rsid w:val="00E36569"/>
    <w:rsid w:val="00E40D6D"/>
    <w:rsid w:val="00E42B6B"/>
    <w:rsid w:val="00E4734B"/>
    <w:rsid w:val="00E512A4"/>
    <w:rsid w:val="00E5135B"/>
    <w:rsid w:val="00E53E8E"/>
    <w:rsid w:val="00E55963"/>
    <w:rsid w:val="00E57468"/>
    <w:rsid w:val="00E626CE"/>
    <w:rsid w:val="00E64A55"/>
    <w:rsid w:val="00E66003"/>
    <w:rsid w:val="00E66E4F"/>
    <w:rsid w:val="00E71A89"/>
    <w:rsid w:val="00E71CC5"/>
    <w:rsid w:val="00E7291D"/>
    <w:rsid w:val="00E738E2"/>
    <w:rsid w:val="00E75256"/>
    <w:rsid w:val="00E85F59"/>
    <w:rsid w:val="00E8721D"/>
    <w:rsid w:val="00E90456"/>
    <w:rsid w:val="00E9271A"/>
    <w:rsid w:val="00E94E2E"/>
    <w:rsid w:val="00EA7FBA"/>
    <w:rsid w:val="00EB3110"/>
    <w:rsid w:val="00EB4D8C"/>
    <w:rsid w:val="00EB6BA8"/>
    <w:rsid w:val="00EB72C8"/>
    <w:rsid w:val="00EC04C6"/>
    <w:rsid w:val="00EC0D86"/>
    <w:rsid w:val="00EC1E82"/>
    <w:rsid w:val="00EC764E"/>
    <w:rsid w:val="00ED2588"/>
    <w:rsid w:val="00ED4C06"/>
    <w:rsid w:val="00ED4FB0"/>
    <w:rsid w:val="00ED59E2"/>
    <w:rsid w:val="00ED614D"/>
    <w:rsid w:val="00ED656E"/>
    <w:rsid w:val="00ED7CBA"/>
    <w:rsid w:val="00ED7CFA"/>
    <w:rsid w:val="00EE4E86"/>
    <w:rsid w:val="00EF3C30"/>
    <w:rsid w:val="00EF3F1D"/>
    <w:rsid w:val="00EF6216"/>
    <w:rsid w:val="00EF62C1"/>
    <w:rsid w:val="00EF7E02"/>
    <w:rsid w:val="00F04C81"/>
    <w:rsid w:val="00F04DEF"/>
    <w:rsid w:val="00F06024"/>
    <w:rsid w:val="00F07472"/>
    <w:rsid w:val="00F10481"/>
    <w:rsid w:val="00F11F86"/>
    <w:rsid w:val="00F16621"/>
    <w:rsid w:val="00F172D5"/>
    <w:rsid w:val="00F203E3"/>
    <w:rsid w:val="00F22BD3"/>
    <w:rsid w:val="00F2392F"/>
    <w:rsid w:val="00F23C61"/>
    <w:rsid w:val="00F248E0"/>
    <w:rsid w:val="00F324A6"/>
    <w:rsid w:val="00F33B80"/>
    <w:rsid w:val="00F348BD"/>
    <w:rsid w:val="00F3663D"/>
    <w:rsid w:val="00F40FE1"/>
    <w:rsid w:val="00F50529"/>
    <w:rsid w:val="00F50B50"/>
    <w:rsid w:val="00F534E1"/>
    <w:rsid w:val="00F5383C"/>
    <w:rsid w:val="00F566DD"/>
    <w:rsid w:val="00F57028"/>
    <w:rsid w:val="00F6323D"/>
    <w:rsid w:val="00F64C2A"/>
    <w:rsid w:val="00F71C14"/>
    <w:rsid w:val="00F71C82"/>
    <w:rsid w:val="00F721C4"/>
    <w:rsid w:val="00F745E6"/>
    <w:rsid w:val="00F74C92"/>
    <w:rsid w:val="00F74E0F"/>
    <w:rsid w:val="00F75AA3"/>
    <w:rsid w:val="00F81D51"/>
    <w:rsid w:val="00F81F61"/>
    <w:rsid w:val="00F93ABC"/>
    <w:rsid w:val="00FA1AEB"/>
    <w:rsid w:val="00FA4A59"/>
    <w:rsid w:val="00FA554E"/>
    <w:rsid w:val="00FA664F"/>
    <w:rsid w:val="00FB29A8"/>
    <w:rsid w:val="00FB666D"/>
    <w:rsid w:val="00FC1787"/>
    <w:rsid w:val="00FC1BCB"/>
    <w:rsid w:val="00FC6F12"/>
    <w:rsid w:val="00FD138D"/>
    <w:rsid w:val="00FE0E99"/>
    <w:rsid w:val="00FE4FB6"/>
    <w:rsid w:val="00FE5DB3"/>
    <w:rsid w:val="00FF2C06"/>
    <w:rsid w:val="00FF42DE"/>
    <w:rsid w:val="00FF4E16"/>
    <w:rsid w:val="00FF5769"/>
    <w:rsid w:val="00FF6D6D"/>
    <w:rsid w:val="00FF77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18329F"/>
  <w15:docId w15:val="{275762BA-733E-4473-B7F6-75E2BF9D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0246A"/>
    <w:rPr>
      <w:color w:val="0000FF" w:themeColor="hyperlink"/>
      <w:u w:val="single"/>
    </w:rPr>
  </w:style>
  <w:style w:type="character" w:styleId="UnresolvedMention">
    <w:name w:val="Unresolved Mention"/>
    <w:basedOn w:val="DefaultParagraphFont"/>
    <w:uiPriority w:val="99"/>
    <w:semiHidden/>
    <w:unhideWhenUsed/>
    <w:rsid w:val="0050246A"/>
    <w:rPr>
      <w:color w:val="605E5C"/>
      <w:shd w:val="clear" w:color="auto" w:fill="E1DFDD"/>
    </w:rPr>
  </w:style>
  <w:style w:type="paragraph" w:styleId="Header">
    <w:name w:val="header"/>
    <w:basedOn w:val="Normal"/>
    <w:link w:val="HeaderChar"/>
    <w:unhideWhenUsed/>
    <w:rsid w:val="00D42079"/>
    <w:pPr>
      <w:tabs>
        <w:tab w:val="center" w:pos="4680"/>
        <w:tab w:val="right" w:pos="9360"/>
      </w:tabs>
    </w:pPr>
  </w:style>
  <w:style w:type="character" w:customStyle="1" w:styleId="HeaderChar">
    <w:name w:val="Header Char"/>
    <w:basedOn w:val="DefaultParagraphFont"/>
    <w:link w:val="Header"/>
    <w:rsid w:val="00D42079"/>
    <w:rPr>
      <w:sz w:val="24"/>
      <w:szCs w:val="24"/>
    </w:rPr>
  </w:style>
  <w:style w:type="paragraph" w:styleId="Footer">
    <w:name w:val="footer"/>
    <w:basedOn w:val="Normal"/>
    <w:link w:val="FooterChar"/>
    <w:unhideWhenUsed/>
    <w:rsid w:val="00D42079"/>
    <w:pPr>
      <w:tabs>
        <w:tab w:val="center" w:pos="4680"/>
        <w:tab w:val="right" w:pos="9360"/>
      </w:tabs>
    </w:pPr>
  </w:style>
  <w:style w:type="character" w:customStyle="1" w:styleId="FooterChar">
    <w:name w:val="Footer Char"/>
    <w:basedOn w:val="DefaultParagraphFont"/>
    <w:link w:val="Footer"/>
    <w:rsid w:val="00D42079"/>
    <w:rPr>
      <w:sz w:val="24"/>
      <w:szCs w:val="24"/>
    </w:rPr>
  </w:style>
  <w:style w:type="paragraph" w:styleId="Revision">
    <w:name w:val="Revision"/>
    <w:hidden/>
    <w:uiPriority w:val="99"/>
    <w:semiHidden/>
    <w:rsid w:val="001A7D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eQ62AR-hhdY" TargetMode="External"/><Relationship Id="rId3" Type="http://schemas.openxmlformats.org/officeDocument/2006/relationships/webSettings" Target="webSettings.xml"/><Relationship Id="rId7" Type="http://schemas.openxmlformats.org/officeDocument/2006/relationships/image" Target="media/image2.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7400</Words>
  <Characters>42180</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P</dc:creator>
  <cp:lastModifiedBy>Ashley Benjamin</cp:lastModifiedBy>
  <cp:revision>4</cp:revision>
  <dcterms:created xsi:type="dcterms:W3CDTF">2022-09-29T12:41:00Z</dcterms:created>
  <dcterms:modified xsi:type="dcterms:W3CDTF">2022-10-04T16:50:00Z</dcterms:modified>
</cp:coreProperties>
</file>